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DA4A" w14:textId="3F3B49D4" w:rsidR="00344E41" w:rsidRPr="005D7F79" w:rsidRDefault="00344E41" w:rsidP="00344E41">
      <w:pPr>
        <w:pStyle w:val="Footer"/>
        <w:spacing w:after="100"/>
        <w:jc w:val="center"/>
        <w:rPr>
          <w:rStyle w:val="SubtleEmphasis"/>
          <w:rFonts w:ascii="Garamond" w:hAnsi="Garamond" w:cstheme="minorHAnsi"/>
          <w:b/>
          <w:bCs/>
          <w:i w:val="0"/>
          <w:sz w:val="28"/>
          <w:szCs w:val="28"/>
        </w:rPr>
      </w:pPr>
      <w:r w:rsidRPr="005D7F79">
        <w:rPr>
          <w:rStyle w:val="SubtleEmphasis"/>
          <w:rFonts w:ascii="Garamond" w:hAnsi="Garamond" w:cstheme="minorHAnsi"/>
          <w:b/>
          <w:bCs/>
          <w:i w:val="0"/>
          <w:sz w:val="28"/>
          <w:szCs w:val="28"/>
        </w:rPr>
        <w:t>Paediatric Cardiology</w:t>
      </w:r>
      <w:r w:rsidR="00AC1113">
        <w:rPr>
          <w:rStyle w:val="SubtleEmphasis"/>
          <w:rFonts w:ascii="Garamond" w:hAnsi="Garamond" w:cstheme="minorHAnsi"/>
          <w:b/>
          <w:bCs/>
          <w:i w:val="0"/>
          <w:sz w:val="28"/>
          <w:szCs w:val="28"/>
        </w:rPr>
        <w:t xml:space="preserve"> urgent </w:t>
      </w:r>
      <w:r w:rsidRPr="005D7F79">
        <w:rPr>
          <w:rStyle w:val="SubtleEmphasis"/>
          <w:rFonts w:ascii="Garamond" w:hAnsi="Garamond" w:cstheme="minorHAnsi"/>
          <w:b/>
          <w:bCs/>
          <w:i w:val="0"/>
          <w:sz w:val="28"/>
          <w:szCs w:val="28"/>
        </w:rPr>
        <w:t>referral form</w:t>
      </w:r>
    </w:p>
    <w:p w14:paraId="33C33F0C" w14:textId="77777777" w:rsidR="00344E41" w:rsidRPr="00344E41" w:rsidRDefault="00344E41" w:rsidP="00344E41">
      <w:pPr>
        <w:pStyle w:val="Footer"/>
        <w:spacing w:after="100"/>
        <w:jc w:val="center"/>
        <w:rPr>
          <w:rStyle w:val="SubtleEmphasis"/>
          <w:rFonts w:ascii="Garamond" w:hAnsi="Garamond" w:cstheme="minorHAnsi"/>
          <w:i w:val="0"/>
        </w:rPr>
      </w:pPr>
    </w:p>
    <w:p w14:paraId="49B8A1D6" w14:textId="628C30F6" w:rsidR="00363CDA" w:rsidRDefault="00363CDA" w:rsidP="00363CDA">
      <w:pPr>
        <w:spacing w:after="100"/>
        <w:rPr>
          <w:rFonts w:ascii="Garamond" w:hAnsi="Garamond" w:cstheme="minorHAnsi"/>
          <w:i/>
          <w:iCs/>
          <w:color w:val="404040" w:themeColor="text1" w:themeTint="BF"/>
        </w:rPr>
      </w:pPr>
      <w:r w:rsidRPr="00363CDA">
        <w:rPr>
          <w:rFonts w:ascii="Garamond" w:hAnsi="Garamond" w:cstheme="minorHAnsi"/>
          <w:i/>
          <w:iCs/>
          <w:color w:val="404040" w:themeColor="text1" w:themeTint="BF"/>
        </w:rPr>
        <w:t>For urgent referrals please fill in this form and send to paedcardreferral@uhbw.nhs.uk</w:t>
      </w:r>
    </w:p>
    <w:p w14:paraId="393C9CDA" w14:textId="77777777" w:rsidR="00363CDA" w:rsidRDefault="00363CDA" w:rsidP="00363CDA">
      <w:pPr>
        <w:spacing w:after="100"/>
        <w:rPr>
          <w:rFonts w:ascii="Garamond" w:hAnsi="Garamond" w:cstheme="minorHAnsi"/>
          <w:i/>
          <w:iCs/>
          <w:color w:val="404040" w:themeColor="text1" w:themeTint="BF"/>
        </w:rPr>
      </w:pPr>
    </w:p>
    <w:p w14:paraId="49FCC56F" w14:textId="42270431" w:rsidR="00455268" w:rsidRDefault="00363CDA" w:rsidP="00455268">
      <w:pPr>
        <w:spacing w:after="100"/>
        <w:rPr>
          <w:rFonts w:ascii="Garamond" w:hAnsi="Garamond" w:cstheme="minorHAnsi"/>
          <w:i/>
          <w:iCs/>
          <w:color w:val="404040" w:themeColor="text1" w:themeTint="BF"/>
        </w:rPr>
      </w:pPr>
      <w:r w:rsidRPr="00363CDA">
        <w:rPr>
          <w:rFonts w:ascii="Garamond" w:hAnsi="Garamond" w:cstheme="minorHAnsi"/>
          <w:i/>
          <w:iCs/>
          <w:color w:val="404040" w:themeColor="text1" w:themeTint="BF"/>
        </w:rPr>
        <w:t>Once sent, call via Bristol Royal Hospital for Children switchboard on 01179230000 and speak with the Paediatric cardiology consult registrar (bleep 2424).</w:t>
      </w:r>
      <w:r w:rsidR="00455268">
        <w:rPr>
          <w:rFonts w:ascii="Garamond" w:hAnsi="Garamond" w:cstheme="minorHAnsi"/>
          <w:i/>
          <w:iCs/>
          <w:color w:val="404040" w:themeColor="text1" w:themeTint="BF"/>
        </w:rPr>
        <w:t xml:space="preserve"> </w:t>
      </w:r>
      <w:r w:rsidRPr="00363CDA">
        <w:rPr>
          <w:rFonts w:ascii="Garamond" w:hAnsi="Garamond" w:cstheme="minorHAnsi"/>
          <w:i/>
          <w:iCs/>
          <w:color w:val="404040" w:themeColor="text1" w:themeTint="BF"/>
        </w:rPr>
        <w:t>Please note the urgent referral inbox is not routinely monitored and any emails sent will only be read once you have spoken with the Paediatric cardiology consult registrar.</w:t>
      </w:r>
      <w:r w:rsidR="00455268">
        <w:rPr>
          <w:rFonts w:ascii="Garamond" w:hAnsi="Garamond" w:cstheme="minorHAnsi"/>
          <w:i/>
          <w:iCs/>
          <w:color w:val="404040" w:themeColor="text1" w:themeTint="BF"/>
        </w:rPr>
        <w:t xml:space="preserve"> </w:t>
      </w:r>
      <w:r w:rsidRPr="00363CDA">
        <w:rPr>
          <w:rFonts w:ascii="Garamond" w:hAnsi="Garamond" w:cstheme="minorHAnsi"/>
          <w:i/>
          <w:iCs/>
          <w:color w:val="404040" w:themeColor="text1" w:themeTint="BF"/>
        </w:rPr>
        <w:t>Make sure all fields are completed, as missing fields will prevent us from uploading documentation to our electronic medical record</w:t>
      </w:r>
      <w:r>
        <w:rPr>
          <w:rFonts w:ascii="Garamond" w:hAnsi="Garamond" w:cstheme="minorHAnsi"/>
          <w:i/>
          <w:iCs/>
          <w:color w:val="404040" w:themeColor="text1" w:themeTint="BF"/>
        </w:rPr>
        <w:t>.</w:t>
      </w:r>
      <w:r w:rsidR="00455268">
        <w:rPr>
          <w:rFonts w:ascii="Garamond" w:hAnsi="Garamond" w:cstheme="minorHAnsi"/>
          <w:i/>
          <w:iCs/>
          <w:color w:val="404040" w:themeColor="text1" w:themeTint="BF"/>
        </w:rPr>
        <w:t xml:space="preserve"> </w:t>
      </w:r>
      <w:r w:rsidR="00455268" w:rsidRPr="00455268">
        <w:rPr>
          <w:rFonts w:ascii="Garamond" w:hAnsi="Garamond" w:cstheme="minorHAnsi"/>
          <w:i/>
          <w:iCs/>
          <w:color w:val="404040" w:themeColor="text1" w:themeTint="BF"/>
        </w:rPr>
        <w:t>This form should only be used for urgent inpatient referrals and should not be used for non-urgent or outpatient/clinic referrals</w:t>
      </w:r>
      <w:r w:rsidR="00455268">
        <w:rPr>
          <w:rFonts w:ascii="Garamond" w:hAnsi="Garamond" w:cstheme="minorHAnsi"/>
          <w:i/>
          <w:iCs/>
          <w:color w:val="404040" w:themeColor="text1" w:themeTint="BF"/>
        </w:rPr>
        <w:t>.</w:t>
      </w:r>
    </w:p>
    <w:p w14:paraId="1865F712" w14:textId="77777777" w:rsidR="00455268" w:rsidRDefault="00455268" w:rsidP="00344E41">
      <w:pPr>
        <w:spacing w:after="100"/>
        <w:rPr>
          <w:rFonts w:ascii="Garamond" w:hAnsi="Garamond" w:cstheme="minorHAnsi"/>
          <w:i/>
          <w:iCs/>
          <w:color w:val="404040" w:themeColor="text1" w:themeTint="BF"/>
        </w:rPr>
      </w:pPr>
    </w:p>
    <w:p w14:paraId="7546DDDB" w14:textId="7125A2F8" w:rsidR="00527529" w:rsidRPr="00C07E5C" w:rsidRDefault="00527529" w:rsidP="00344E41">
      <w:pPr>
        <w:spacing w:after="100"/>
        <w:rPr>
          <w:rFonts w:ascii="Garamond" w:hAnsi="Garamond"/>
          <w:b/>
          <w:bCs/>
        </w:rPr>
      </w:pPr>
      <w:r w:rsidRPr="00C07E5C">
        <w:rPr>
          <w:rFonts w:ascii="Garamond" w:hAnsi="Garamond"/>
          <w:b/>
          <w:bCs/>
        </w:rPr>
        <w:t>Referral Details</w:t>
      </w:r>
    </w:p>
    <w:p w14:paraId="3ABA1837" w14:textId="77777777" w:rsidR="00527529" w:rsidRPr="00255DF9" w:rsidRDefault="00527529" w:rsidP="00344E41">
      <w:pPr>
        <w:spacing w:after="100"/>
        <w:rPr>
          <w:rFonts w:ascii="Garamond" w:hAnsi="Garamond"/>
        </w:rPr>
      </w:pPr>
    </w:p>
    <w:tbl>
      <w:tblPr>
        <w:tblStyle w:val="TableGrid"/>
        <w:tblW w:w="8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3843"/>
        <w:gridCol w:w="1549"/>
        <w:gridCol w:w="1551"/>
      </w:tblGrid>
      <w:tr w:rsidR="00255DF9" w:rsidRPr="00255DF9" w14:paraId="1194DC69" w14:textId="77777777" w:rsidTr="00E0584E"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103FC0FD" w14:textId="77777777" w:rsidR="00255DF9" w:rsidRPr="00255DF9" w:rsidRDefault="005C10AB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  <w:r>
              <w:rPr>
                <w:rFonts w:ascii="Garamond" w:hAnsi="Garamond" w:cstheme="majorHAnsi"/>
                <w:sz w:val="20"/>
                <w:szCs w:val="20"/>
              </w:rPr>
              <w:t>Doctor receiving referral</w:t>
            </w:r>
            <w:r w:rsidR="00255DF9" w:rsidRPr="00255DF9">
              <w:rPr>
                <w:rFonts w:ascii="Garamond" w:hAnsi="Garamond" w:cstheme="majorHAnsi"/>
                <w:sz w:val="20"/>
                <w:szCs w:val="20"/>
              </w:rPr>
              <w:t>:</w:t>
            </w:r>
          </w:p>
        </w:tc>
        <w:sdt>
          <w:sdtPr>
            <w:rPr>
              <w:rFonts w:ascii="Garamond" w:hAnsi="Garamond" w:cstheme="majorHAnsi"/>
              <w:sz w:val="20"/>
              <w:szCs w:val="20"/>
            </w:rPr>
            <w:alias w:val="BrisDocName"/>
            <w:tag w:val="BrisDocName"/>
            <w:id w:val="-1175646253"/>
            <w:lock w:val="sdtLocked"/>
            <w:placeholder>
              <w:docPart w:val="61AEAD43B46A47E684FDC82CAC680143"/>
            </w:placeholder>
            <w:showingPlcHdr/>
            <w:text/>
          </w:sdtPr>
          <w:sdtContent>
            <w:tc>
              <w:tcPr>
                <w:tcW w:w="6943" w:type="dxa"/>
                <w:gridSpan w:val="3"/>
                <w:tcBorders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78DB5690" w14:textId="51929692" w:rsidR="00255DF9" w:rsidRPr="00255DF9" w:rsidRDefault="00C07E5C" w:rsidP="00344E41">
                <w:pPr>
                  <w:spacing w:after="100"/>
                  <w:rPr>
                    <w:rFonts w:ascii="Garamond" w:hAnsi="Garamond" w:cs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="Garamond" w:hAnsi="Garamond" w:cstheme="majorHAnsi"/>
                    <w:shd w:val="clear" w:color="auto" w:fill="FDE9D9" w:themeFill="accent6" w:themeFillTint="33"/>
                  </w:rPr>
                  <w:t>N</w:t>
                </w:r>
                <w:r w:rsidRPr="00255DF9">
                  <w:rPr>
                    <w:rStyle w:val="PlaceholderText"/>
                    <w:rFonts w:ascii="Garamond" w:hAnsi="Garamond" w:cstheme="majorHAnsi"/>
                    <w:shd w:val="clear" w:color="auto" w:fill="FDE9D9" w:themeFill="accent6" w:themeFillTint="33"/>
                  </w:rPr>
                  <w:t xml:space="preserve">ame of </w:t>
                </w:r>
                <w:r>
                  <w:rPr>
                    <w:rStyle w:val="PlaceholderText"/>
                    <w:rFonts w:ascii="Garamond" w:hAnsi="Garamond" w:cstheme="majorHAnsi"/>
                    <w:shd w:val="clear" w:color="auto" w:fill="FDE9D9" w:themeFill="accent6" w:themeFillTint="33"/>
                  </w:rPr>
                  <w:t>receiving Doctor</w:t>
                </w:r>
              </w:p>
            </w:tc>
          </w:sdtContent>
        </w:sdt>
      </w:tr>
      <w:tr w:rsidR="00255DF9" w:rsidRPr="00255DF9" w14:paraId="4D46183D" w14:textId="77777777" w:rsidTr="00746959">
        <w:tc>
          <w:tcPr>
            <w:tcW w:w="1969" w:type="dxa"/>
            <w:tcBorders>
              <w:top w:val="single" w:sz="4" w:space="0" w:color="auto"/>
            </w:tcBorders>
            <w:vAlign w:val="center"/>
          </w:tcPr>
          <w:p w14:paraId="16D852A2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  <w:p w14:paraId="03E6C3F5" w14:textId="77777777" w:rsidR="00255DF9" w:rsidRPr="00255DF9" w:rsidRDefault="005C10AB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  <w:r>
              <w:rPr>
                <w:rFonts w:ascii="Garamond" w:hAnsi="Garamond" w:cstheme="majorHAnsi"/>
                <w:sz w:val="20"/>
                <w:szCs w:val="20"/>
              </w:rPr>
              <w:t>Referral d</w:t>
            </w:r>
            <w:r w:rsidR="00255DF9" w:rsidRPr="00255DF9">
              <w:rPr>
                <w:rFonts w:ascii="Garamond" w:hAnsi="Garamond" w:cstheme="majorHAnsi"/>
                <w:sz w:val="20"/>
                <w:szCs w:val="20"/>
              </w:rPr>
              <w:t>ate</w:t>
            </w:r>
          </w:p>
        </w:tc>
        <w:sdt>
          <w:sdtPr>
            <w:rPr>
              <w:rFonts w:ascii="Garamond" w:hAnsi="Garamond" w:cstheme="majorHAnsi"/>
              <w:sz w:val="20"/>
              <w:szCs w:val="20"/>
            </w:rPr>
            <w:alias w:val="SubmitDate"/>
            <w:tag w:val="Date"/>
            <w:id w:val="-2053459174"/>
            <w:lock w:val="sdtLocked"/>
            <w:placeholder>
              <w:docPart w:val="8D06ACE344CE48B0AA9B4F370B130D9C"/>
            </w:placeholder>
            <w:showingPlcHdr/>
            <w:date>
              <w:dateFormat w:val="dd-MMM-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843" w:type="dxa"/>
                <w:shd w:val="clear" w:color="auto" w:fill="FDE9D9" w:themeFill="accent6" w:themeFillTint="33"/>
                <w:vAlign w:val="center"/>
              </w:tcPr>
              <w:p w14:paraId="46F83CD6" w14:textId="77777777" w:rsidR="00255DF9" w:rsidRPr="00255DF9" w:rsidRDefault="003710B7" w:rsidP="00344E41">
                <w:pPr>
                  <w:spacing w:after="100"/>
                  <w:rPr>
                    <w:rFonts w:ascii="Garamond" w:hAnsi="Garamond" w:cs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="Garamond" w:hAnsi="Garamond" w:cstheme="majorHAnsi"/>
                    <w:shd w:val="clear" w:color="auto" w:fill="FDE9D9" w:themeFill="accent6" w:themeFillTint="33"/>
                  </w:rPr>
                  <w:t>Date</w:t>
                </w:r>
                <w:r w:rsidR="00255DF9" w:rsidRPr="00255DF9">
                  <w:rPr>
                    <w:rStyle w:val="PlaceholderText"/>
                    <w:rFonts w:ascii="Garamond" w:hAnsi="Garamond" w:cstheme="majorHAnsi"/>
                    <w:shd w:val="clear" w:color="auto" w:fill="FDE9D9" w:themeFill="accent6" w:themeFillTint="33"/>
                  </w:rPr>
                  <w:t xml:space="preserve"> of referral</w:t>
                </w:r>
              </w:p>
            </w:tc>
          </w:sdtContent>
        </w:sdt>
        <w:tc>
          <w:tcPr>
            <w:tcW w:w="1549" w:type="dxa"/>
            <w:tcBorders>
              <w:top w:val="single" w:sz="4" w:space="0" w:color="auto"/>
            </w:tcBorders>
          </w:tcPr>
          <w:p w14:paraId="3C42A560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  <w:p w14:paraId="63CF203A" w14:textId="77777777" w:rsidR="00255DF9" w:rsidRPr="00255DF9" w:rsidRDefault="005C10AB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  <w:r>
              <w:rPr>
                <w:rFonts w:ascii="Garamond" w:hAnsi="Garamond" w:cstheme="majorHAnsi"/>
                <w:sz w:val="20"/>
                <w:szCs w:val="20"/>
              </w:rPr>
              <w:t>Referral t</w:t>
            </w:r>
            <w:r w:rsidR="00255DF9" w:rsidRPr="00255DF9">
              <w:rPr>
                <w:rFonts w:ascii="Garamond" w:hAnsi="Garamond" w:cstheme="majorHAnsi"/>
                <w:sz w:val="20"/>
                <w:szCs w:val="20"/>
              </w:rPr>
              <w:t>ime</w:t>
            </w:r>
          </w:p>
        </w:tc>
        <w:sdt>
          <w:sdtPr>
            <w:rPr>
              <w:rFonts w:ascii="Garamond" w:hAnsi="Garamond" w:cstheme="majorHAnsi"/>
              <w:sz w:val="20"/>
              <w:szCs w:val="20"/>
            </w:rPr>
            <w:alias w:val="Time"/>
            <w:tag w:val="txtTime"/>
            <w:id w:val="813379129"/>
            <w:lock w:val="sdtLocked"/>
            <w:placeholder>
              <w:docPart w:val="CAD32C5A9BC1498C9A9AA0E539BB811E"/>
            </w:placeholder>
            <w:showingPlcHdr/>
            <w:text/>
          </w:sdtPr>
          <w:sdtContent>
            <w:tc>
              <w:tcPr>
                <w:tcW w:w="155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DE9D9" w:themeFill="accent6" w:themeFillTint="33"/>
              </w:tcPr>
              <w:p w14:paraId="1C142E6F" w14:textId="583B2E6E" w:rsidR="00255DF9" w:rsidRPr="00255DF9" w:rsidRDefault="00C07E5C" w:rsidP="00344E41">
                <w:pPr>
                  <w:spacing w:after="100"/>
                  <w:rPr>
                    <w:rFonts w:ascii="Garamond" w:hAnsi="Garamond" w:cs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="Garamond" w:hAnsi="Garamond" w:cstheme="majorHAnsi"/>
                  </w:rPr>
                  <w:t>Time of referral</w:t>
                </w:r>
              </w:p>
            </w:tc>
          </w:sdtContent>
        </w:sdt>
      </w:tr>
      <w:tr w:rsidR="00255DF9" w:rsidRPr="00255DF9" w14:paraId="0B36A044" w14:textId="77777777" w:rsidTr="00E0584E">
        <w:tc>
          <w:tcPr>
            <w:tcW w:w="19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1CB3AE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</w:tc>
        <w:tc>
          <w:tcPr>
            <w:tcW w:w="6943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25D3AF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</w:tc>
      </w:tr>
      <w:tr w:rsidR="00255DF9" w:rsidRPr="00255DF9" w14:paraId="6E3658E7" w14:textId="77777777" w:rsidTr="00E0584E"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49AF1350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  <w:r w:rsidRPr="00255DF9">
              <w:rPr>
                <w:rFonts w:ascii="Garamond" w:hAnsi="Garamond" w:cstheme="majorHAnsi"/>
                <w:sz w:val="20"/>
                <w:szCs w:val="20"/>
              </w:rPr>
              <w:t>Referring Hospital</w:t>
            </w:r>
          </w:p>
        </w:tc>
        <w:sdt>
          <w:sdtPr>
            <w:rPr>
              <w:rFonts w:ascii="Garamond" w:hAnsi="Garamond" w:cstheme="majorHAnsi"/>
              <w:sz w:val="20"/>
              <w:szCs w:val="20"/>
            </w:rPr>
            <w:alias w:val="RefHospital"/>
            <w:tag w:val="RefHospital"/>
            <w:id w:val="-1385791578"/>
            <w:lock w:val="sdtLocked"/>
            <w:placeholder>
              <w:docPart w:val="79C9697962B14F049BA2E57318F1F142"/>
            </w:placeholder>
            <w:showingPlcHdr/>
            <w:text/>
          </w:sdtPr>
          <w:sdtContent>
            <w:tc>
              <w:tcPr>
                <w:tcW w:w="6943" w:type="dxa"/>
                <w:gridSpan w:val="3"/>
                <w:tcBorders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5C84D042" w14:textId="77777777" w:rsidR="00255DF9" w:rsidRPr="00255DF9" w:rsidRDefault="003710B7" w:rsidP="00344E41">
                <w:pPr>
                  <w:spacing w:after="100"/>
                  <w:rPr>
                    <w:rFonts w:ascii="Garamond" w:hAnsi="Garamond" w:cs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="Garamond" w:hAnsi="Garamond" w:cstheme="majorHAnsi"/>
                  </w:rPr>
                  <w:t>Referring Hospital</w:t>
                </w:r>
              </w:p>
            </w:tc>
          </w:sdtContent>
        </w:sdt>
      </w:tr>
      <w:tr w:rsidR="00255DF9" w:rsidRPr="00255DF9" w14:paraId="3D303741" w14:textId="77777777" w:rsidTr="00746959"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35FD8975" w14:textId="77777777" w:rsidR="00255DF9" w:rsidRPr="00255DF9" w:rsidRDefault="00F42D8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  <w:r>
              <w:rPr>
                <w:rFonts w:ascii="Garamond" w:hAnsi="Garamond" w:cstheme="majorHAnsi"/>
                <w:sz w:val="20"/>
                <w:szCs w:val="20"/>
              </w:rPr>
              <w:t>Referring Doctor</w:t>
            </w:r>
          </w:p>
        </w:tc>
        <w:sdt>
          <w:sdtPr>
            <w:rPr>
              <w:rFonts w:ascii="Garamond" w:hAnsi="Garamond" w:cstheme="majorHAnsi"/>
              <w:sz w:val="20"/>
              <w:szCs w:val="20"/>
            </w:rPr>
            <w:alias w:val="RefName"/>
            <w:tag w:val="RefName"/>
            <w:id w:val="1879817898"/>
            <w:lock w:val="sdtLocked"/>
            <w:placeholder>
              <w:docPart w:val="E23A534360A8457094789C531AFB6A3C"/>
            </w:placeholder>
            <w:showingPlcHdr/>
            <w:text/>
          </w:sdtPr>
          <w:sdtContent>
            <w:tc>
              <w:tcPr>
                <w:tcW w:w="3843" w:type="dxa"/>
                <w:tcBorders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5A8F2AF0" w14:textId="77777777" w:rsidR="00255DF9" w:rsidRPr="00255DF9" w:rsidRDefault="003710B7" w:rsidP="00344E41">
                <w:pPr>
                  <w:spacing w:after="100"/>
                  <w:rPr>
                    <w:rFonts w:ascii="Garamond" w:hAnsi="Garamond" w:cs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="Garamond" w:hAnsi="Garamond" w:cstheme="majorHAnsi"/>
                  </w:rPr>
                  <w:t>Name of referring Doctor</w:t>
                </w:r>
              </w:p>
            </w:tc>
          </w:sdtContent>
        </w:sdt>
        <w:tc>
          <w:tcPr>
            <w:tcW w:w="1549" w:type="dxa"/>
            <w:tcBorders>
              <w:bottom w:val="single" w:sz="4" w:space="0" w:color="auto"/>
            </w:tcBorders>
          </w:tcPr>
          <w:p w14:paraId="416F266F" w14:textId="77777777" w:rsidR="003710B7" w:rsidRDefault="003710B7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  <w:p w14:paraId="602243B8" w14:textId="77777777" w:rsidR="00255DF9" w:rsidRPr="00255DF9" w:rsidRDefault="00326158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  <w:r>
              <w:rPr>
                <w:rFonts w:ascii="Garamond" w:hAnsi="Garamond" w:cstheme="majorHAnsi"/>
                <w:sz w:val="20"/>
                <w:szCs w:val="20"/>
              </w:rPr>
              <w:t>Bleep/Contact No</w:t>
            </w:r>
          </w:p>
        </w:tc>
        <w:sdt>
          <w:sdtPr>
            <w:rPr>
              <w:rFonts w:ascii="Garamond" w:hAnsi="Garamond" w:cstheme="majorHAnsi"/>
              <w:sz w:val="20"/>
              <w:szCs w:val="20"/>
            </w:rPr>
            <w:alias w:val="RefBleep"/>
            <w:tag w:val="RefBleep"/>
            <w:id w:val="-1206095345"/>
            <w:lock w:val="sdtLocked"/>
            <w:placeholder>
              <w:docPart w:val="CF9BF81E4E7743C58B830EBF338E2577"/>
            </w:placeholder>
            <w:showingPlcHdr/>
            <w:text/>
          </w:sdtPr>
          <w:sdtContent>
            <w:tc>
              <w:tcPr>
                <w:tcW w:w="1551" w:type="dxa"/>
                <w:tcBorders>
                  <w:bottom w:val="single" w:sz="4" w:space="0" w:color="auto"/>
                </w:tcBorders>
                <w:shd w:val="clear" w:color="auto" w:fill="FDE9D9" w:themeFill="accent6" w:themeFillTint="33"/>
              </w:tcPr>
              <w:p w14:paraId="1D8CCA0E" w14:textId="77777777" w:rsidR="00255DF9" w:rsidRPr="00255DF9" w:rsidRDefault="003710B7" w:rsidP="00344E41">
                <w:pPr>
                  <w:spacing w:after="100"/>
                  <w:rPr>
                    <w:rFonts w:ascii="Garamond" w:hAnsi="Garamond" w:cs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="Garamond" w:hAnsi="Garamond" w:cstheme="majorHAnsi"/>
                  </w:rPr>
                  <w:t>Contact details</w:t>
                </w:r>
              </w:p>
            </w:tc>
          </w:sdtContent>
        </w:sdt>
      </w:tr>
      <w:tr w:rsidR="00255DF9" w:rsidRPr="00255DF9" w14:paraId="4BC2FC02" w14:textId="77777777" w:rsidTr="00E0584E">
        <w:tc>
          <w:tcPr>
            <w:tcW w:w="19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C48CFB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</w:tc>
        <w:tc>
          <w:tcPr>
            <w:tcW w:w="6943" w:type="dxa"/>
            <w:gridSpan w:val="3"/>
            <w:shd w:val="clear" w:color="auto" w:fill="FFFFFF" w:themeFill="background1"/>
            <w:vAlign w:val="center"/>
          </w:tcPr>
          <w:p w14:paraId="78616740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</w:tc>
      </w:tr>
      <w:tr w:rsidR="00255DF9" w:rsidRPr="00255DF9" w14:paraId="73266051" w14:textId="77777777" w:rsidTr="00E0584E"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124AB903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  <w:r w:rsidRPr="00255DF9">
              <w:rPr>
                <w:rFonts w:ascii="Garamond" w:hAnsi="Garamond" w:cstheme="majorHAnsi"/>
                <w:sz w:val="20"/>
                <w:szCs w:val="20"/>
              </w:rPr>
              <w:t xml:space="preserve">Email of </w:t>
            </w:r>
            <w:r w:rsidR="00F42D89">
              <w:rPr>
                <w:rFonts w:ascii="Garamond" w:hAnsi="Garamond" w:cstheme="majorHAnsi"/>
                <w:sz w:val="20"/>
                <w:szCs w:val="20"/>
              </w:rPr>
              <w:t>referring Doctor</w:t>
            </w:r>
          </w:p>
        </w:tc>
        <w:sdt>
          <w:sdtPr>
            <w:rPr>
              <w:rFonts w:ascii="Garamond" w:hAnsi="Garamond" w:cstheme="majorHAnsi"/>
              <w:sz w:val="20"/>
              <w:szCs w:val="20"/>
            </w:rPr>
            <w:alias w:val="RefEmail"/>
            <w:tag w:val="RefEmail"/>
            <w:id w:val="-331450647"/>
            <w:lock w:val="sdtLocked"/>
            <w:placeholder>
              <w:docPart w:val="494739040B9D453292F3E1FBF526B5A3"/>
            </w:placeholder>
            <w:showingPlcHdr/>
            <w:text/>
          </w:sdtPr>
          <w:sdtContent>
            <w:tc>
              <w:tcPr>
                <w:tcW w:w="6943" w:type="dxa"/>
                <w:gridSpan w:val="3"/>
                <w:tcBorders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57A86B39" w14:textId="77777777" w:rsidR="00255DF9" w:rsidRPr="00255DF9" w:rsidRDefault="00255DF9" w:rsidP="00344E41">
                <w:pPr>
                  <w:spacing w:after="100"/>
                  <w:rPr>
                    <w:rFonts w:ascii="Garamond" w:hAnsi="Garamond" w:cstheme="majorHAnsi"/>
                    <w:sz w:val="20"/>
                    <w:szCs w:val="20"/>
                  </w:rPr>
                </w:pPr>
                <w:r w:rsidRPr="00255DF9">
                  <w:rPr>
                    <w:rStyle w:val="PlaceholderText"/>
                    <w:rFonts w:ascii="Garamond" w:hAnsi="Garamond" w:cstheme="majorHAnsi"/>
                  </w:rPr>
                  <w:t>Em</w:t>
                </w:r>
                <w:r w:rsidR="003710B7">
                  <w:rPr>
                    <w:rStyle w:val="PlaceholderText"/>
                    <w:rFonts w:ascii="Garamond" w:hAnsi="Garamond" w:cstheme="majorHAnsi"/>
                  </w:rPr>
                  <w:t>ail of referring doctor</w:t>
                </w:r>
              </w:p>
            </w:tc>
          </w:sdtContent>
        </w:sdt>
      </w:tr>
    </w:tbl>
    <w:p w14:paraId="2249F1DF" w14:textId="77777777" w:rsidR="00255DF9" w:rsidRPr="00255DF9" w:rsidRDefault="00255DF9" w:rsidP="00344E41">
      <w:pPr>
        <w:spacing w:after="100"/>
        <w:rPr>
          <w:rFonts w:ascii="Garamond" w:hAnsi="Garamond"/>
        </w:rPr>
      </w:pPr>
    </w:p>
    <w:p w14:paraId="09D0C7F7" w14:textId="77777777" w:rsidR="00255DF9" w:rsidRPr="00255DF9" w:rsidRDefault="00255DF9" w:rsidP="00344E41">
      <w:pPr>
        <w:spacing w:after="100"/>
        <w:rPr>
          <w:rFonts w:ascii="Garamond" w:hAnsi="Garamond"/>
        </w:rPr>
      </w:pPr>
    </w:p>
    <w:p w14:paraId="2993FAF1" w14:textId="77777777" w:rsidR="00255DF9" w:rsidRPr="00C07E5C" w:rsidRDefault="00AE0794" w:rsidP="00344E41">
      <w:pPr>
        <w:spacing w:after="100"/>
        <w:rPr>
          <w:rFonts w:ascii="Garamond" w:hAnsi="Garamond"/>
          <w:b/>
          <w:bCs/>
        </w:rPr>
      </w:pPr>
      <w:r w:rsidRPr="00C07E5C">
        <w:rPr>
          <w:rFonts w:ascii="Garamond" w:hAnsi="Garamond"/>
          <w:b/>
          <w:bCs/>
        </w:rPr>
        <w:t>Patient Details</w:t>
      </w:r>
    </w:p>
    <w:p w14:paraId="2D0EA979" w14:textId="77777777" w:rsidR="00527529" w:rsidRPr="00255DF9" w:rsidRDefault="00527529" w:rsidP="00344E41">
      <w:pPr>
        <w:spacing w:after="100"/>
        <w:rPr>
          <w:rFonts w:ascii="Garamond" w:hAnsi="Garamond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1537"/>
        <w:gridCol w:w="1309"/>
        <w:gridCol w:w="1149"/>
        <w:gridCol w:w="1480"/>
        <w:gridCol w:w="1798"/>
      </w:tblGrid>
      <w:tr w:rsidR="00255DF9" w:rsidRPr="00255DF9" w14:paraId="3BBE8084" w14:textId="77777777" w:rsidTr="00746959"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26884A18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  <w:r>
              <w:rPr>
                <w:rFonts w:ascii="Garamond" w:hAnsi="Garamond" w:cstheme="majorHAnsi"/>
                <w:sz w:val="20"/>
                <w:szCs w:val="20"/>
              </w:rPr>
              <w:t>Name</w:t>
            </w:r>
          </w:p>
        </w:tc>
        <w:sdt>
          <w:sdtPr>
            <w:rPr>
              <w:rFonts w:ascii="Garamond" w:hAnsi="Garamond" w:cstheme="majorHAnsi"/>
              <w:sz w:val="20"/>
              <w:szCs w:val="20"/>
            </w:rPr>
            <w:alias w:val="PtName"/>
            <w:tag w:val="PtName"/>
            <w:id w:val="-1845471745"/>
            <w:lock w:val="sdtLocked"/>
            <w:placeholder>
              <w:docPart w:val="520195E65B9B4B17B0D2B0DC919F293A"/>
            </w:placeholder>
            <w:showingPlcHdr/>
            <w:text/>
          </w:sdtPr>
          <w:sdtContent>
            <w:tc>
              <w:tcPr>
                <w:tcW w:w="3995" w:type="dxa"/>
                <w:gridSpan w:val="3"/>
                <w:tcBorders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558F4AF7" w14:textId="77777777" w:rsidR="00255DF9" w:rsidRPr="00255DF9" w:rsidRDefault="00344E41" w:rsidP="00344E41">
                <w:pPr>
                  <w:spacing w:after="100"/>
                  <w:rPr>
                    <w:rFonts w:ascii="Garamond" w:hAnsi="Garamond" w:cs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="Garamond" w:hAnsi="Garamond" w:cstheme="majorHAnsi"/>
                  </w:rPr>
                  <w:t>P</w:t>
                </w:r>
                <w:r w:rsidR="00255DF9" w:rsidRPr="00255DF9">
                  <w:rPr>
                    <w:rStyle w:val="PlaceholderText"/>
                    <w:rFonts w:ascii="Garamond" w:hAnsi="Garamond" w:cstheme="majorHAnsi"/>
                  </w:rPr>
                  <w:t>atient name</w:t>
                </w:r>
              </w:p>
            </w:tc>
          </w:sdtContent>
        </w:sdt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753BD42C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  <w:r w:rsidRPr="00255DF9">
              <w:rPr>
                <w:rFonts w:ascii="Garamond" w:hAnsi="Garamond" w:cstheme="majorHAnsi"/>
                <w:sz w:val="20"/>
                <w:szCs w:val="20"/>
              </w:rPr>
              <w:t>NHS number</w:t>
            </w:r>
          </w:p>
        </w:tc>
        <w:sdt>
          <w:sdtPr>
            <w:rPr>
              <w:rFonts w:ascii="Garamond" w:hAnsi="Garamond" w:cstheme="majorHAnsi"/>
              <w:sz w:val="20"/>
              <w:szCs w:val="20"/>
            </w:rPr>
            <w:alias w:val="NHSNum"/>
            <w:tag w:val="NHSNum"/>
            <w:id w:val="2003927682"/>
            <w:lock w:val="sdtLocked"/>
            <w:placeholder>
              <w:docPart w:val="1F886B6F57A04AACBE2812C233D5EC32"/>
            </w:placeholder>
            <w:showingPlcHdr/>
            <w:text/>
          </w:sdtPr>
          <w:sdtContent>
            <w:tc>
              <w:tcPr>
                <w:tcW w:w="1798" w:type="dxa"/>
                <w:tcBorders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13479226" w14:textId="77777777" w:rsidR="00255DF9" w:rsidRPr="00255DF9" w:rsidRDefault="00F16ED0" w:rsidP="00344E41">
                <w:pPr>
                  <w:spacing w:after="100"/>
                  <w:rPr>
                    <w:rFonts w:ascii="Garamond" w:hAnsi="Garamond" w:cs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="Garamond" w:hAnsi="Garamond" w:cstheme="majorHAnsi"/>
                  </w:rPr>
                  <w:t>NHS Number</w:t>
                </w:r>
              </w:p>
            </w:tc>
          </w:sdtContent>
        </w:sdt>
      </w:tr>
      <w:tr w:rsidR="00255DF9" w:rsidRPr="00255DF9" w14:paraId="20FBE2B4" w14:textId="77777777" w:rsidTr="00746959">
        <w:tc>
          <w:tcPr>
            <w:tcW w:w="196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6551116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87D3742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6BDB6A4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47149F59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D31F724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00E309CE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</w:tc>
      </w:tr>
      <w:tr w:rsidR="00255DF9" w:rsidRPr="00255DF9" w14:paraId="429BAB7A" w14:textId="77777777" w:rsidTr="00746959"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7A34D613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  <w:r w:rsidRPr="00255DF9">
              <w:rPr>
                <w:rFonts w:ascii="Garamond" w:hAnsi="Garamond" w:cstheme="majorHAnsi"/>
                <w:sz w:val="20"/>
                <w:szCs w:val="20"/>
              </w:rPr>
              <w:t>Date of Birth</w:t>
            </w:r>
          </w:p>
        </w:tc>
        <w:sdt>
          <w:sdtPr>
            <w:rPr>
              <w:rFonts w:ascii="Garamond" w:hAnsi="Garamond" w:cstheme="majorHAnsi"/>
              <w:sz w:val="20"/>
              <w:szCs w:val="20"/>
            </w:rPr>
            <w:alias w:val="DOB"/>
            <w:tag w:val="DOB"/>
            <w:id w:val="223033871"/>
            <w:lock w:val="sdtLocked"/>
            <w:placeholder>
              <w:docPart w:val="AD10334B88644202B6EB40DEFB03A58A"/>
            </w:placeholder>
            <w:showingPlcHdr/>
            <w:date>
              <w:dateFormat w:val="dd-MMM-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37" w:type="dxa"/>
                <w:tcBorders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58059591" w14:textId="77777777" w:rsidR="00255DF9" w:rsidRPr="00255DF9" w:rsidRDefault="00255DF9" w:rsidP="00344E41">
                <w:pPr>
                  <w:spacing w:after="100"/>
                  <w:rPr>
                    <w:rFonts w:ascii="Garamond" w:hAnsi="Garamond" w:cstheme="majorHAnsi"/>
                    <w:sz w:val="20"/>
                    <w:szCs w:val="20"/>
                  </w:rPr>
                </w:pPr>
                <w:r w:rsidRPr="00255DF9">
                  <w:rPr>
                    <w:rStyle w:val="PlaceholderText"/>
                    <w:rFonts w:ascii="Garamond" w:hAnsi="Garamond" w:cstheme="majorHAnsi"/>
                  </w:rPr>
                  <w:t>DOB</w:t>
                </w:r>
              </w:p>
            </w:tc>
          </w:sdtContent>
        </w:sdt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6947CB3E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  <w:r w:rsidRPr="00255DF9">
              <w:rPr>
                <w:rFonts w:ascii="Garamond" w:hAnsi="Garamond" w:cstheme="majorHAnsi"/>
                <w:sz w:val="20"/>
                <w:szCs w:val="20"/>
              </w:rPr>
              <w:t>Birth weight</w:t>
            </w:r>
          </w:p>
        </w:tc>
        <w:sdt>
          <w:sdtPr>
            <w:rPr>
              <w:rFonts w:ascii="Garamond" w:hAnsi="Garamond" w:cstheme="majorHAnsi"/>
              <w:sz w:val="20"/>
              <w:szCs w:val="20"/>
            </w:rPr>
            <w:alias w:val="BWt"/>
            <w:tag w:val="BWt"/>
            <w:id w:val="-1728833136"/>
            <w:lock w:val="sdtLocked"/>
            <w:placeholder>
              <w:docPart w:val="87FFD16D83654336A0A4AB2AB571EC5A"/>
            </w:placeholder>
            <w:showingPlcHdr/>
            <w:text/>
          </w:sdtPr>
          <w:sdtContent>
            <w:tc>
              <w:tcPr>
                <w:tcW w:w="1149" w:type="dxa"/>
                <w:tcBorders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024CF520" w14:textId="77777777" w:rsidR="00255DF9" w:rsidRPr="00255DF9" w:rsidRDefault="00344E41" w:rsidP="00344E41">
                <w:pPr>
                  <w:spacing w:after="100"/>
                  <w:rPr>
                    <w:rFonts w:ascii="Garamond" w:hAnsi="Garamond" w:cs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="Garamond" w:hAnsi="Garamond" w:cstheme="majorHAnsi"/>
                  </w:rPr>
                  <w:t>Birth weight</w:t>
                </w:r>
              </w:p>
            </w:tc>
          </w:sdtContent>
        </w:sdt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5D6479CE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  <w:r w:rsidRPr="00255DF9">
              <w:rPr>
                <w:rFonts w:ascii="Garamond" w:hAnsi="Garamond" w:cstheme="majorHAnsi"/>
                <w:sz w:val="20"/>
                <w:szCs w:val="20"/>
              </w:rPr>
              <w:t>Current weight</w:t>
            </w:r>
          </w:p>
        </w:tc>
        <w:sdt>
          <w:sdtPr>
            <w:rPr>
              <w:rFonts w:ascii="Garamond" w:hAnsi="Garamond" w:cstheme="majorHAnsi"/>
              <w:sz w:val="20"/>
              <w:szCs w:val="20"/>
            </w:rPr>
            <w:alias w:val="CWt"/>
            <w:tag w:val="CWt"/>
            <w:id w:val="-250742558"/>
            <w:lock w:val="sdtLocked"/>
            <w:placeholder>
              <w:docPart w:val="C2E5FA8C75D94E008646BA2DA0685382"/>
            </w:placeholder>
            <w:showingPlcHdr/>
            <w:text/>
          </w:sdtPr>
          <w:sdtContent>
            <w:tc>
              <w:tcPr>
                <w:tcW w:w="1798" w:type="dxa"/>
                <w:tcBorders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72A1C1FB" w14:textId="77777777" w:rsidR="00255DF9" w:rsidRPr="00255DF9" w:rsidRDefault="00344E41" w:rsidP="00344E41">
                <w:pPr>
                  <w:spacing w:after="100"/>
                  <w:rPr>
                    <w:rFonts w:ascii="Garamond" w:hAnsi="Garamond" w:cs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="Garamond" w:hAnsi="Garamond" w:cstheme="majorHAnsi"/>
                  </w:rPr>
                  <w:t>Correct weight</w:t>
                </w:r>
              </w:p>
            </w:tc>
          </w:sdtContent>
        </w:sdt>
      </w:tr>
      <w:tr w:rsidR="00255DF9" w:rsidRPr="00255DF9" w14:paraId="001BDF30" w14:textId="77777777" w:rsidTr="00746959">
        <w:tc>
          <w:tcPr>
            <w:tcW w:w="196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90E335F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</w:tc>
        <w:tc>
          <w:tcPr>
            <w:tcW w:w="7273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60D5AB5C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</w:tc>
      </w:tr>
      <w:tr w:rsidR="00255DF9" w:rsidRPr="00255DF9" w14:paraId="40C65B90" w14:textId="77777777" w:rsidTr="00746959"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484DE417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  <w:r w:rsidRPr="00255DF9">
              <w:rPr>
                <w:rFonts w:ascii="Garamond" w:hAnsi="Garamond" w:cstheme="majorHAnsi"/>
                <w:sz w:val="20"/>
                <w:szCs w:val="20"/>
              </w:rPr>
              <w:t>Patient Address</w:t>
            </w:r>
          </w:p>
        </w:tc>
        <w:sdt>
          <w:sdtPr>
            <w:rPr>
              <w:rFonts w:ascii="Garamond" w:hAnsi="Garamond" w:cstheme="majorHAnsi"/>
              <w:sz w:val="20"/>
              <w:szCs w:val="20"/>
            </w:rPr>
            <w:alias w:val="PtAddress"/>
            <w:tag w:val="PtAddress"/>
            <w:id w:val="1373037833"/>
            <w:lock w:val="sdtLocked"/>
            <w:placeholder>
              <w:docPart w:val="FD1E6AEAFAF24DF2BFBCFA2BEB9D9B7F"/>
            </w:placeholder>
            <w:showingPlcHdr/>
            <w:text/>
          </w:sdtPr>
          <w:sdtContent>
            <w:tc>
              <w:tcPr>
                <w:tcW w:w="7273" w:type="dxa"/>
                <w:gridSpan w:val="5"/>
                <w:tcBorders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6F343446" w14:textId="77777777" w:rsidR="00255DF9" w:rsidRPr="00255DF9" w:rsidRDefault="00344E41" w:rsidP="00344E41">
                <w:pPr>
                  <w:spacing w:after="100"/>
                  <w:rPr>
                    <w:rFonts w:ascii="Garamond" w:hAnsi="Garamond" w:cs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="Garamond" w:hAnsi="Garamond" w:cstheme="majorHAnsi"/>
                  </w:rPr>
                  <w:t>P</w:t>
                </w:r>
                <w:r w:rsidR="00255DF9" w:rsidRPr="00255DF9">
                  <w:rPr>
                    <w:rStyle w:val="PlaceholderText"/>
                    <w:rFonts w:ascii="Garamond" w:hAnsi="Garamond" w:cstheme="majorHAnsi"/>
                  </w:rPr>
                  <w:t>atient address</w:t>
                </w:r>
              </w:p>
            </w:tc>
          </w:sdtContent>
        </w:sdt>
      </w:tr>
      <w:tr w:rsidR="00255DF9" w:rsidRPr="00255DF9" w14:paraId="27B9D34D" w14:textId="77777777" w:rsidTr="00746959"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14B38027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  <w:r w:rsidRPr="00255DF9">
              <w:rPr>
                <w:rFonts w:ascii="Garamond" w:hAnsi="Garamond" w:cstheme="majorHAnsi"/>
                <w:sz w:val="20"/>
                <w:szCs w:val="20"/>
              </w:rPr>
              <w:t>Parent / Carer Name</w:t>
            </w:r>
          </w:p>
        </w:tc>
        <w:sdt>
          <w:sdtPr>
            <w:rPr>
              <w:rFonts w:ascii="Garamond" w:hAnsi="Garamond" w:cstheme="majorHAnsi"/>
              <w:sz w:val="20"/>
              <w:szCs w:val="20"/>
            </w:rPr>
            <w:alias w:val="PtCarer"/>
            <w:tag w:val="PtCarer"/>
            <w:id w:val="-679270395"/>
            <w:lock w:val="sdtLocked"/>
            <w:placeholder>
              <w:docPart w:val="A32500B1D1934D6AAC4A8491CC9A4799"/>
            </w:placeholder>
            <w:showingPlcHdr/>
            <w:text/>
          </w:sdtPr>
          <w:sdtContent>
            <w:tc>
              <w:tcPr>
                <w:tcW w:w="3995" w:type="dxa"/>
                <w:gridSpan w:val="3"/>
                <w:tcBorders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45480DAB" w14:textId="77777777" w:rsidR="00255DF9" w:rsidRPr="00255DF9" w:rsidRDefault="00344E41" w:rsidP="00344E41">
                <w:pPr>
                  <w:spacing w:after="100"/>
                  <w:rPr>
                    <w:rFonts w:ascii="Garamond" w:hAnsi="Garamond" w:cs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="Garamond" w:hAnsi="Garamond" w:cstheme="majorHAnsi"/>
                  </w:rPr>
                  <w:t>Name of primary carer</w:t>
                </w:r>
              </w:p>
            </w:tc>
          </w:sdtContent>
        </w:sdt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7841271E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  <w:r w:rsidRPr="00255DF9">
              <w:rPr>
                <w:rFonts w:ascii="Garamond" w:hAnsi="Garamond" w:cstheme="majorHAnsi"/>
                <w:sz w:val="20"/>
                <w:szCs w:val="20"/>
              </w:rPr>
              <w:t>Carer contact number</w:t>
            </w:r>
          </w:p>
        </w:tc>
        <w:sdt>
          <w:sdtPr>
            <w:rPr>
              <w:rFonts w:ascii="Garamond" w:hAnsi="Garamond" w:cstheme="majorHAnsi"/>
              <w:sz w:val="20"/>
              <w:szCs w:val="20"/>
            </w:rPr>
            <w:alias w:val="PtCarerContact"/>
            <w:tag w:val="PtCarerContact"/>
            <w:id w:val="-1577889817"/>
            <w:lock w:val="sdtLocked"/>
            <w:placeholder>
              <w:docPart w:val="6342752766654EAE922C7D74BBEC5177"/>
            </w:placeholder>
            <w:showingPlcHdr/>
            <w:text/>
          </w:sdtPr>
          <w:sdtContent>
            <w:tc>
              <w:tcPr>
                <w:tcW w:w="1798" w:type="dxa"/>
                <w:tcBorders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7686AD78" w14:textId="77777777" w:rsidR="00255DF9" w:rsidRPr="00255DF9" w:rsidRDefault="00255DF9" w:rsidP="00344E41">
                <w:pPr>
                  <w:spacing w:after="100"/>
                  <w:rPr>
                    <w:rFonts w:ascii="Garamond" w:hAnsi="Garamond" w:cstheme="majorHAnsi"/>
                    <w:sz w:val="20"/>
                    <w:szCs w:val="20"/>
                  </w:rPr>
                </w:pPr>
                <w:r w:rsidRPr="00255DF9">
                  <w:rPr>
                    <w:rStyle w:val="PlaceholderText"/>
                    <w:rFonts w:ascii="Garamond" w:hAnsi="Garamond" w:cstheme="majorHAnsi"/>
                  </w:rPr>
                  <w:t>Carer mobile number</w:t>
                </w:r>
              </w:p>
            </w:tc>
          </w:sdtContent>
        </w:sdt>
      </w:tr>
      <w:tr w:rsidR="00255DF9" w:rsidRPr="00255DF9" w14:paraId="6B81E96B" w14:textId="77777777" w:rsidTr="00746959">
        <w:tc>
          <w:tcPr>
            <w:tcW w:w="196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1EEBEA72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</w:tc>
        <w:tc>
          <w:tcPr>
            <w:tcW w:w="7273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5B8DD71A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</w:tc>
      </w:tr>
      <w:tr w:rsidR="00255DF9" w:rsidRPr="00255DF9" w14:paraId="52A1D00F" w14:textId="77777777" w:rsidTr="00746959"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14:paraId="71E49A11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  <w:r w:rsidRPr="00255DF9">
              <w:rPr>
                <w:rFonts w:ascii="Garamond" w:hAnsi="Garamond" w:cstheme="majorHAnsi"/>
                <w:sz w:val="20"/>
                <w:szCs w:val="20"/>
              </w:rPr>
              <w:t>GP Name and Address</w:t>
            </w:r>
          </w:p>
        </w:tc>
        <w:sdt>
          <w:sdtPr>
            <w:rPr>
              <w:rFonts w:ascii="Garamond" w:hAnsi="Garamond" w:cstheme="majorHAnsi"/>
              <w:sz w:val="20"/>
              <w:szCs w:val="20"/>
            </w:rPr>
            <w:alias w:val="GpDetail"/>
            <w:tag w:val="GpDetail"/>
            <w:id w:val="240461878"/>
            <w:lock w:val="sdtLocked"/>
            <w:placeholder>
              <w:docPart w:val="9A1E3E1CC87B42279B591CF28184AAC2"/>
            </w:placeholder>
            <w:showingPlcHdr/>
            <w:text/>
          </w:sdtPr>
          <w:sdtContent>
            <w:tc>
              <w:tcPr>
                <w:tcW w:w="7273" w:type="dxa"/>
                <w:gridSpan w:val="5"/>
                <w:tcBorders>
                  <w:bottom w:val="single" w:sz="4" w:space="0" w:color="auto"/>
                </w:tcBorders>
                <w:shd w:val="clear" w:color="auto" w:fill="FDE9D9" w:themeFill="accent6" w:themeFillTint="33"/>
                <w:vAlign w:val="center"/>
              </w:tcPr>
              <w:p w14:paraId="69F7631A" w14:textId="77777777" w:rsidR="00255DF9" w:rsidRPr="00255DF9" w:rsidRDefault="00344E41" w:rsidP="00344E41">
                <w:pPr>
                  <w:spacing w:after="100"/>
                  <w:rPr>
                    <w:rFonts w:ascii="Garamond" w:hAnsi="Garamond" w:cs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="Garamond" w:hAnsi="Garamond" w:cstheme="majorHAnsi"/>
                  </w:rPr>
                  <w:t>GP details are ESSENTIAL</w:t>
                </w:r>
              </w:p>
            </w:tc>
          </w:sdtContent>
        </w:sdt>
      </w:tr>
    </w:tbl>
    <w:p w14:paraId="24B7B3B5" w14:textId="77777777" w:rsidR="00C12017" w:rsidRDefault="00C12017" w:rsidP="00344E41">
      <w:pPr>
        <w:spacing w:after="100"/>
        <w:rPr>
          <w:rFonts w:ascii="Garamond" w:hAnsi="Garamond"/>
        </w:rPr>
      </w:pPr>
    </w:p>
    <w:p w14:paraId="3675DB94" w14:textId="77777777" w:rsidR="00344E41" w:rsidRDefault="00344E41" w:rsidP="00344E41">
      <w:pPr>
        <w:spacing w:after="100"/>
        <w:rPr>
          <w:rFonts w:ascii="Garamond" w:hAnsi="Garamond"/>
        </w:rPr>
      </w:pPr>
    </w:p>
    <w:p w14:paraId="627598C7" w14:textId="77777777" w:rsidR="00255DF9" w:rsidRPr="00C07E5C" w:rsidRDefault="00255DF9" w:rsidP="00344E41">
      <w:pPr>
        <w:spacing w:after="100"/>
        <w:rPr>
          <w:rFonts w:ascii="Garamond" w:hAnsi="Garamond"/>
          <w:b/>
          <w:bCs/>
        </w:rPr>
      </w:pPr>
      <w:r w:rsidRPr="00C07E5C">
        <w:rPr>
          <w:rFonts w:ascii="Garamond" w:hAnsi="Garamond"/>
          <w:b/>
          <w:bCs/>
        </w:rPr>
        <w:t>Details of current episode</w:t>
      </w:r>
    </w:p>
    <w:p w14:paraId="5472E63B" w14:textId="77777777" w:rsidR="00527529" w:rsidRPr="00255DF9" w:rsidRDefault="00527529" w:rsidP="00344E41">
      <w:pPr>
        <w:spacing w:after="100"/>
        <w:rPr>
          <w:rFonts w:ascii="Garamond" w:hAnsi="Garamond"/>
        </w:rPr>
      </w:pPr>
    </w:p>
    <w:tbl>
      <w:tblPr>
        <w:tblStyle w:val="TableGrid"/>
        <w:tblW w:w="8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7026"/>
      </w:tblGrid>
      <w:tr w:rsidR="00255DF9" w:rsidRPr="00255DF9" w14:paraId="3B0505F1" w14:textId="77777777" w:rsidTr="00344E41">
        <w:trPr>
          <w:trHeight w:val="340"/>
        </w:trPr>
        <w:tc>
          <w:tcPr>
            <w:tcW w:w="1969" w:type="dxa"/>
            <w:tcBorders>
              <w:bottom w:val="single" w:sz="4" w:space="0" w:color="auto"/>
            </w:tcBorders>
          </w:tcPr>
          <w:p w14:paraId="56F73A67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  <w:r w:rsidRPr="00255DF9">
              <w:rPr>
                <w:rFonts w:ascii="Garamond" w:hAnsi="Garamond" w:cstheme="majorHAnsi"/>
                <w:sz w:val="20"/>
                <w:szCs w:val="20"/>
              </w:rPr>
              <w:t>History of presenting complaint</w:t>
            </w:r>
          </w:p>
        </w:tc>
        <w:sdt>
          <w:sdtPr>
            <w:rPr>
              <w:rFonts w:ascii="Garamond" w:hAnsi="Garamond" w:cstheme="majorHAnsi"/>
              <w:sz w:val="20"/>
              <w:szCs w:val="20"/>
            </w:rPr>
            <w:alias w:val="PresentSymptoms"/>
            <w:tag w:val="PresentSymptoms"/>
            <w:id w:val="-441456483"/>
            <w:lock w:val="sdtLocked"/>
            <w:placeholder>
              <w:docPart w:val="666E2FE700014EA09E4F1BBEF97A7D89"/>
            </w:placeholder>
            <w:showingPlcHdr/>
            <w:text w:multiLine="1"/>
          </w:sdtPr>
          <w:sdtContent>
            <w:tc>
              <w:tcPr>
                <w:tcW w:w="7026" w:type="dxa"/>
                <w:tcBorders>
                  <w:bottom w:val="single" w:sz="4" w:space="0" w:color="auto"/>
                </w:tcBorders>
                <w:shd w:val="clear" w:color="auto" w:fill="FDE9D9" w:themeFill="accent6" w:themeFillTint="33"/>
              </w:tcPr>
              <w:p w14:paraId="65885A81" w14:textId="77777777" w:rsidR="00255DF9" w:rsidRPr="00255DF9" w:rsidRDefault="00344E41" w:rsidP="00344E41">
                <w:pPr>
                  <w:spacing w:after="100"/>
                  <w:rPr>
                    <w:rFonts w:ascii="Garamond" w:hAnsi="Garamond" w:cs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="Garamond" w:hAnsi="Garamond" w:cstheme="majorHAnsi"/>
                  </w:rPr>
                  <w:t>Presenting</w:t>
                </w:r>
                <w:r w:rsidR="00F16ED0">
                  <w:rPr>
                    <w:rStyle w:val="PlaceholderText"/>
                    <w:rFonts w:ascii="Garamond" w:hAnsi="Garamond" w:cstheme="majorHAnsi"/>
                  </w:rPr>
                  <w:t xml:space="preserve"> symptoms</w:t>
                </w:r>
              </w:p>
            </w:tc>
          </w:sdtContent>
        </w:sdt>
      </w:tr>
      <w:tr w:rsidR="00255DF9" w:rsidRPr="00255DF9" w14:paraId="5855F3E4" w14:textId="77777777" w:rsidTr="00344E41">
        <w:trPr>
          <w:trHeight w:val="340"/>
        </w:trPr>
        <w:tc>
          <w:tcPr>
            <w:tcW w:w="1969" w:type="dxa"/>
            <w:tcBorders>
              <w:top w:val="single" w:sz="4" w:space="0" w:color="auto"/>
            </w:tcBorders>
          </w:tcPr>
          <w:p w14:paraId="4AC1CACA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</w:tcBorders>
          </w:tcPr>
          <w:p w14:paraId="078D71DE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</w:tc>
      </w:tr>
      <w:tr w:rsidR="00255DF9" w:rsidRPr="00255DF9" w14:paraId="06AC46AB" w14:textId="77777777" w:rsidTr="00344E41">
        <w:trPr>
          <w:trHeight w:val="340"/>
        </w:trPr>
        <w:tc>
          <w:tcPr>
            <w:tcW w:w="1969" w:type="dxa"/>
            <w:tcBorders>
              <w:bottom w:val="single" w:sz="4" w:space="0" w:color="auto"/>
            </w:tcBorders>
          </w:tcPr>
          <w:p w14:paraId="747A4C0A" w14:textId="77777777" w:rsidR="00255DF9" w:rsidRPr="00255DF9" w:rsidRDefault="00326158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  <w:r>
              <w:rPr>
                <w:rFonts w:ascii="Garamond" w:hAnsi="Garamond" w:cstheme="majorHAnsi"/>
                <w:sz w:val="20"/>
                <w:szCs w:val="20"/>
              </w:rPr>
              <w:t>A</w:t>
            </w:r>
            <w:r w:rsidR="00255DF9" w:rsidRPr="00255DF9">
              <w:rPr>
                <w:rFonts w:ascii="Garamond" w:hAnsi="Garamond" w:cstheme="majorHAnsi"/>
                <w:sz w:val="20"/>
                <w:szCs w:val="20"/>
              </w:rPr>
              <w:t>ntenatal history</w:t>
            </w:r>
          </w:p>
        </w:tc>
        <w:sdt>
          <w:sdtPr>
            <w:rPr>
              <w:rFonts w:ascii="Garamond" w:hAnsi="Garamond" w:cstheme="majorHAnsi"/>
              <w:sz w:val="20"/>
              <w:szCs w:val="20"/>
            </w:rPr>
            <w:alias w:val="ANHistory"/>
            <w:tag w:val="ANHistory"/>
            <w:id w:val="75333896"/>
            <w:lock w:val="sdtLocked"/>
            <w:placeholder>
              <w:docPart w:val="BB037AFE63744140BB468D6885BFB4B0"/>
            </w:placeholder>
            <w:showingPlcHdr/>
            <w:text w:multiLine="1"/>
          </w:sdtPr>
          <w:sdtContent>
            <w:tc>
              <w:tcPr>
                <w:tcW w:w="7026" w:type="dxa"/>
                <w:tcBorders>
                  <w:bottom w:val="single" w:sz="4" w:space="0" w:color="auto"/>
                </w:tcBorders>
                <w:shd w:val="clear" w:color="auto" w:fill="FDE9D9" w:themeFill="accent6" w:themeFillTint="33"/>
              </w:tcPr>
              <w:p w14:paraId="12C41026" w14:textId="77777777" w:rsidR="00255DF9" w:rsidRPr="00255DF9" w:rsidRDefault="00344E41" w:rsidP="00344E41">
                <w:pPr>
                  <w:spacing w:after="100"/>
                  <w:rPr>
                    <w:rFonts w:ascii="Garamond" w:hAnsi="Garamond" w:cs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="Garamond" w:hAnsi="Garamond" w:cstheme="majorHAnsi"/>
                  </w:rPr>
                  <w:t>Antenatal history</w:t>
                </w:r>
              </w:p>
            </w:tc>
          </w:sdtContent>
        </w:sdt>
      </w:tr>
      <w:tr w:rsidR="00255DF9" w:rsidRPr="00255DF9" w14:paraId="48AB350C" w14:textId="77777777" w:rsidTr="00344E41">
        <w:trPr>
          <w:trHeight w:val="340"/>
        </w:trPr>
        <w:tc>
          <w:tcPr>
            <w:tcW w:w="1969" w:type="dxa"/>
            <w:tcBorders>
              <w:top w:val="single" w:sz="4" w:space="0" w:color="auto"/>
            </w:tcBorders>
          </w:tcPr>
          <w:p w14:paraId="1A1FBED4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</w:tcBorders>
          </w:tcPr>
          <w:p w14:paraId="4EE8810A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</w:tc>
      </w:tr>
      <w:tr w:rsidR="00255DF9" w:rsidRPr="00255DF9" w14:paraId="5724E042" w14:textId="77777777" w:rsidTr="00344E41">
        <w:trPr>
          <w:trHeight w:val="340"/>
        </w:trPr>
        <w:tc>
          <w:tcPr>
            <w:tcW w:w="1969" w:type="dxa"/>
            <w:tcBorders>
              <w:bottom w:val="single" w:sz="4" w:space="0" w:color="auto"/>
            </w:tcBorders>
          </w:tcPr>
          <w:p w14:paraId="6B1EF415" w14:textId="77777777" w:rsidR="00255DF9" w:rsidRPr="00255DF9" w:rsidRDefault="00326158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  <w:r>
              <w:rPr>
                <w:rFonts w:ascii="Garamond" w:hAnsi="Garamond" w:cstheme="majorHAnsi"/>
                <w:sz w:val="20"/>
                <w:szCs w:val="20"/>
              </w:rPr>
              <w:t>Past</w:t>
            </w:r>
            <w:r w:rsidR="00255DF9" w:rsidRPr="00255DF9">
              <w:rPr>
                <w:rFonts w:ascii="Garamond" w:hAnsi="Garamond" w:cstheme="majorHAnsi"/>
                <w:sz w:val="20"/>
                <w:szCs w:val="20"/>
              </w:rPr>
              <w:t xml:space="preserve"> history</w:t>
            </w:r>
          </w:p>
        </w:tc>
        <w:sdt>
          <w:sdtPr>
            <w:rPr>
              <w:rFonts w:ascii="Garamond" w:hAnsi="Garamond" w:cstheme="majorHAnsi"/>
              <w:sz w:val="20"/>
              <w:szCs w:val="20"/>
            </w:rPr>
            <w:alias w:val="PrevHistory"/>
            <w:tag w:val="PrevHistory"/>
            <w:id w:val="-1225525131"/>
            <w:lock w:val="sdtLocked"/>
            <w:placeholder>
              <w:docPart w:val="B60C8F9C1C444F6DB76267547188042E"/>
            </w:placeholder>
            <w:showingPlcHdr/>
            <w:text w:multiLine="1"/>
          </w:sdtPr>
          <w:sdtContent>
            <w:tc>
              <w:tcPr>
                <w:tcW w:w="7026" w:type="dxa"/>
                <w:tcBorders>
                  <w:bottom w:val="single" w:sz="4" w:space="0" w:color="auto"/>
                </w:tcBorders>
                <w:shd w:val="clear" w:color="auto" w:fill="FDE9D9" w:themeFill="accent6" w:themeFillTint="33"/>
              </w:tcPr>
              <w:p w14:paraId="1D86CAF5" w14:textId="77777777" w:rsidR="00255DF9" w:rsidRPr="00255DF9" w:rsidRDefault="00344E41" w:rsidP="00344E41">
                <w:pPr>
                  <w:spacing w:after="100"/>
                  <w:rPr>
                    <w:rFonts w:ascii="Garamond" w:hAnsi="Garamond" w:cs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="Garamond" w:hAnsi="Garamond" w:cstheme="majorHAnsi"/>
                  </w:rPr>
                  <w:t>Past</w:t>
                </w:r>
                <w:r w:rsidR="00F16ED0">
                  <w:rPr>
                    <w:rStyle w:val="PlaceholderText"/>
                    <w:rFonts w:ascii="Garamond" w:hAnsi="Garamond" w:cstheme="majorHAnsi"/>
                  </w:rPr>
                  <w:t xml:space="preserve"> History</w:t>
                </w:r>
              </w:p>
            </w:tc>
          </w:sdtContent>
        </w:sdt>
      </w:tr>
      <w:tr w:rsidR="00255DF9" w:rsidRPr="00255DF9" w14:paraId="7DB90788" w14:textId="77777777" w:rsidTr="00344E41">
        <w:trPr>
          <w:trHeight w:val="340"/>
        </w:trPr>
        <w:tc>
          <w:tcPr>
            <w:tcW w:w="1969" w:type="dxa"/>
            <w:tcBorders>
              <w:top w:val="single" w:sz="4" w:space="0" w:color="auto"/>
            </w:tcBorders>
          </w:tcPr>
          <w:p w14:paraId="3CBC3A37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</w:tcBorders>
          </w:tcPr>
          <w:p w14:paraId="1C121B96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</w:tc>
      </w:tr>
      <w:tr w:rsidR="00255DF9" w:rsidRPr="00255DF9" w14:paraId="41DEF8E8" w14:textId="77777777" w:rsidTr="00344E41">
        <w:trPr>
          <w:trHeight w:val="340"/>
        </w:trPr>
        <w:tc>
          <w:tcPr>
            <w:tcW w:w="1969" w:type="dxa"/>
            <w:tcBorders>
              <w:bottom w:val="single" w:sz="4" w:space="0" w:color="auto"/>
            </w:tcBorders>
          </w:tcPr>
          <w:p w14:paraId="3E62D588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  <w:r w:rsidRPr="00255DF9">
              <w:rPr>
                <w:rFonts w:ascii="Garamond" w:hAnsi="Garamond" w:cstheme="majorHAnsi"/>
                <w:sz w:val="20"/>
                <w:szCs w:val="20"/>
              </w:rPr>
              <w:t>Medications</w:t>
            </w:r>
          </w:p>
        </w:tc>
        <w:sdt>
          <w:sdtPr>
            <w:rPr>
              <w:rFonts w:ascii="Garamond" w:hAnsi="Garamond" w:cstheme="majorHAnsi"/>
              <w:sz w:val="20"/>
              <w:szCs w:val="20"/>
            </w:rPr>
            <w:alias w:val="Medications"/>
            <w:tag w:val="Medications"/>
            <w:id w:val="-1816787098"/>
            <w:lock w:val="sdtLocked"/>
            <w:placeholder>
              <w:docPart w:val="E4A058DBBC0F41C3B32660B3E878583D"/>
            </w:placeholder>
            <w:showingPlcHdr/>
            <w:text w:multiLine="1"/>
          </w:sdtPr>
          <w:sdtContent>
            <w:tc>
              <w:tcPr>
                <w:tcW w:w="7026" w:type="dxa"/>
                <w:tcBorders>
                  <w:bottom w:val="single" w:sz="4" w:space="0" w:color="auto"/>
                </w:tcBorders>
                <w:shd w:val="clear" w:color="auto" w:fill="FDE9D9" w:themeFill="accent6" w:themeFillTint="33"/>
              </w:tcPr>
              <w:p w14:paraId="70A69640" w14:textId="77777777" w:rsidR="00255DF9" w:rsidRPr="00255DF9" w:rsidRDefault="00F16ED0" w:rsidP="00344E41">
                <w:pPr>
                  <w:spacing w:after="100"/>
                  <w:rPr>
                    <w:rFonts w:ascii="Garamond" w:hAnsi="Garamond" w:cs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="Garamond" w:hAnsi="Garamond" w:cstheme="majorHAnsi"/>
                  </w:rPr>
                  <w:t>Medications</w:t>
                </w:r>
              </w:p>
            </w:tc>
          </w:sdtContent>
        </w:sdt>
      </w:tr>
      <w:tr w:rsidR="00255DF9" w:rsidRPr="00255DF9" w14:paraId="7AE0BD64" w14:textId="77777777" w:rsidTr="00344E41">
        <w:trPr>
          <w:trHeight w:val="340"/>
        </w:trPr>
        <w:tc>
          <w:tcPr>
            <w:tcW w:w="1969" w:type="dxa"/>
            <w:tcBorders>
              <w:top w:val="single" w:sz="4" w:space="0" w:color="auto"/>
            </w:tcBorders>
          </w:tcPr>
          <w:p w14:paraId="21FFA63D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</w:tcBorders>
          </w:tcPr>
          <w:p w14:paraId="67993059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</w:tc>
      </w:tr>
      <w:tr w:rsidR="00255DF9" w:rsidRPr="00255DF9" w14:paraId="5438EB8A" w14:textId="77777777" w:rsidTr="00344E41">
        <w:trPr>
          <w:trHeight w:val="340"/>
        </w:trPr>
        <w:tc>
          <w:tcPr>
            <w:tcW w:w="1969" w:type="dxa"/>
            <w:tcBorders>
              <w:bottom w:val="single" w:sz="4" w:space="0" w:color="auto"/>
            </w:tcBorders>
          </w:tcPr>
          <w:p w14:paraId="1ACE9739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  <w:r w:rsidRPr="00255DF9">
              <w:rPr>
                <w:rFonts w:ascii="Garamond" w:hAnsi="Garamond" w:cstheme="majorHAnsi"/>
                <w:sz w:val="20"/>
                <w:szCs w:val="20"/>
              </w:rPr>
              <w:t>Obs</w:t>
            </w:r>
            <w:r w:rsidR="00344E41">
              <w:rPr>
                <w:rFonts w:ascii="Garamond" w:hAnsi="Garamond" w:cstheme="majorHAnsi"/>
                <w:sz w:val="20"/>
                <w:szCs w:val="20"/>
              </w:rPr>
              <w:t>.</w:t>
            </w:r>
            <w:r w:rsidRPr="00255DF9">
              <w:rPr>
                <w:rFonts w:ascii="Garamond" w:hAnsi="Garamond" w:cstheme="majorHAnsi"/>
                <w:sz w:val="20"/>
                <w:szCs w:val="20"/>
              </w:rPr>
              <w:t xml:space="preserve"> and exam findings</w:t>
            </w:r>
          </w:p>
        </w:tc>
        <w:sdt>
          <w:sdtPr>
            <w:rPr>
              <w:rFonts w:ascii="Garamond" w:hAnsi="Garamond" w:cstheme="majorHAnsi"/>
              <w:sz w:val="20"/>
              <w:szCs w:val="20"/>
            </w:rPr>
            <w:alias w:val="Obsexam"/>
            <w:tag w:val="Obsexam"/>
            <w:id w:val="-1132318039"/>
            <w:placeholder>
              <w:docPart w:val="2DBE1865A2694645837A6F0EB66D73E2"/>
            </w:placeholder>
            <w:showingPlcHdr/>
            <w:text w:multiLine="1"/>
          </w:sdtPr>
          <w:sdtContent>
            <w:tc>
              <w:tcPr>
                <w:tcW w:w="7026" w:type="dxa"/>
                <w:tcBorders>
                  <w:bottom w:val="single" w:sz="4" w:space="0" w:color="auto"/>
                </w:tcBorders>
                <w:shd w:val="clear" w:color="auto" w:fill="FDE9D9" w:themeFill="accent6" w:themeFillTint="33"/>
              </w:tcPr>
              <w:p w14:paraId="028C1CC9" w14:textId="77777777" w:rsidR="00255DF9" w:rsidRPr="00255DF9" w:rsidRDefault="00255DF9" w:rsidP="00344E41">
                <w:pPr>
                  <w:spacing w:after="100"/>
                  <w:rPr>
                    <w:rFonts w:ascii="Garamond" w:hAnsi="Garamond" w:cstheme="majorHAnsi"/>
                    <w:sz w:val="20"/>
                    <w:szCs w:val="20"/>
                  </w:rPr>
                </w:pPr>
                <w:r w:rsidRPr="00255DF9">
                  <w:rPr>
                    <w:rStyle w:val="PlaceholderText"/>
                    <w:rFonts w:ascii="Garamond" w:hAnsi="Garamond" w:cstheme="majorHAnsi"/>
                  </w:rPr>
                  <w:t>Observation</w:t>
                </w:r>
                <w:r w:rsidR="00344E41">
                  <w:rPr>
                    <w:rStyle w:val="PlaceholderText"/>
                    <w:rFonts w:ascii="Garamond" w:hAnsi="Garamond" w:cstheme="majorHAnsi"/>
                  </w:rPr>
                  <w:t>s and exam findings</w:t>
                </w:r>
              </w:p>
            </w:tc>
          </w:sdtContent>
        </w:sdt>
      </w:tr>
      <w:tr w:rsidR="00255DF9" w:rsidRPr="00255DF9" w14:paraId="79D1A113" w14:textId="77777777" w:rsidTr="00344E41">
        <w:trPr>
          <w:trHeight w:val="340"/>
        </w:trPr>
        <w:tc>
          <w:tcPr>
            <w:tcW w:w="1969" w:type="dxa"/>
            <w:tcBorders>
              <w:top w:val="single" w:sz="4" w:space="0" w:color="auto"/>
            </w:tcBorders>
          </w:tcPr>
          <w:p w14:paraId="26B0E088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</w:tc>
        <w:tc>
          <w:tcPr>
            <w:tcW w:w="7026" w:type="dxa"/>
            <w:tcBorders>
              <w:top w:val="single" w:sz="4" w:space="0" w:color="auto"/>
            </w:tcBorders>
          </w:tcPr>
          <w:p w14:paraId="6AA29240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</w:p>
        </w:tc>
      </w:tr>
      <w:tr w:rsidR="00255DF9" w:rsidRPr="00255DF9" w14:paraId="6F8951CC" w14:textId="77777777" w:rsidTr="00344E41">
        <w:trPr>
          <w:trHeight w:val="340"/>
        </w:trPr>
        <w:tc>
          <w:tcPr>
            <w:tcW w:w="1969" w:type="dxa"/>
            <w:tcBorders>
              <w:bottom w:val="single" w:sz="4" w:space="0" w:color="auto"/>
            </w:tcBorders>
          </w:tcPr>
          <w:p w14:paraId="7A1D5175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sz w:val="20"/>
                <w:szCs w:val="20"/>
              </w:rPr>
            </w:pPr>
            <w:r w:rsidRPr="00255DF9">
              <w:rPr>
                <w:rFonts w:ascii="Garamond" w:hAnsi="Garamond" w:cstheme="majorHAnsi"/>
                <w:sz w:val="20"/>
                <w:szCs w:val="20"/>
              </w:rPr>
              <w:t>Relevant Investigations and results</w:t>
            </w:r>
          </w:p>
        </w:tc>
        <w:sdt>
          <w:sdtPr>
            <w:rPr>
              <w:rFonts w:ascii="Garamond" w:hAnsi="Garamond" w:cstheme="majorHAnsi"/>
            </w:rPr>
            <w:alias w:val="Investigations"/>
            <w:tag w:val="Investigations"/>
            <w:id w:val="714940318"/>
            <w:lock w:val="sdtLocked"/>
            <w:placeholder>
              <w:docPart w:val="EDAAF329D06443C0AA1F17C601928E04"/>
            </w:placeholder>
            <w:showingPlcHdr/>
            <w:text w:multiLine="1"/>
          </w:sdtPr>
          <w:sdtContent>
            <w:tc>
              <w:tcPr>
                <w:tcW w:w="7026" w:type="dxa"/>
                <w:tcBorders>
                  <w:bottom w:val="single" w:sz="4" w:space="0" w:color="auto"/>
                </w:tcBorders>
                <w:shd w:val="clear" w:color="auto" w:fill="FDE9D9" w:themeFill="accent6" w:themeFillTint="33"/>
              </w:tcPr>
              <w:p w14:paraId="51CAE393" w14:textId="77777777" w:rsidR="00255DF9" w:rsidRPr="00344E41" w:rsidRDefault="00344E41" w:rsidP="00344E41">
                <w:pPr>
                  <w:spacing w:after="100"/>
                  <w:rPr>
                    <w:rFonts w:ascii="Garamond" w:hAnsi="Garamond" w:cstheme="majorHAnsi"/>
                  </w:rPr>
                </w:pPr>
                <w:r w:rsidRPr="00344E41">
                  <w:rPr>
                    <w:rStyle w:val="PlaceholderText"/>
                    <w:rFonts w:ascii="Garamond" w:hAnsi="Garamond"/>
                  </w:rPr>
                  <w:t xml:space="preserve">Investigation </w:t>
                </w:r>
                <w:r w:rsidRPr="00344E41">
                  <w:rPr>
                    <w:rStyle w:val="PlaceholderText"/>
                    <w:rFonts w:ascii="Garamond" w:hAnsi="Garamond" w:cstheme="majorHAnsi"/>
                  </w:rPr>
                  <w:t>results</w:t>
                </w:r>
              </w:p>
            </w:tc>
          </w:sdtContent>
        </w:sdt>
      </w:tr>
    </w:tbl>
    <w:p w14:paraId="0213DF52" w14:textId="77777777" w:rsidR="00255DF9" w:rsidRPr="00255DF9" w:rsidRDefault="00255DF9" w:rsidP="00344E41">
      <w:pPr>
        <w:spacing w:after="100"/>
        <w:rPr>
          <w:rFonts w:ascii="Garamond" w:hAnsi="Garamond"/>
        </w:rPr>
      </w:pPr>
    </w:p>
    <w:p w14:paraId="4F6B08F5" w14:textId="77777777" w:rsidR="00255DF9" w:rsidRPr="00255DF9" w:rsidRDefault="00255DF9" w:rsidP="00344E41">
      <w:pPr>
        <w:spacing w:after="100"/>
        <w:rPr>
          <w:rFonts w:ascii="Garamond" w:hAnsi="Garamond"/>
        </w:rPr>
      </w:pPr>
    </w:p>
    <w:tbl>
      <w:tblPr>
        <w:tblStyle w:val="TableGrid"/>
        <w:tblW w:w="8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5"/>
      </w:tblGrid>
      <w:tr w:rsidR="00255DF9" w:rsidRPr="00255DF9" w14:paraId="658C2CBF" w14:textId="77777777" w:rsidTr="00746959">
        <w:tc>
          <w:tcPr>
            <w:tcW w:w="8995" w:type="dxa"/>
            <w:tcBorders>
              <w:bottom w:val="single" w:sz="4" w:space="0" w:color="auto"/>
            </w:tcBorders>
          </w:tcPr>
          <w:p w14:paraId="58437360" w14:textId="77777777" w:rsidR="00255DF9" w:rsidRPr="00C07E5C" w:rsidRDefault="00255DF9" w:rsidP="00344E41">
            <w:pPr>
              <w:spacing w:after="100"/>
              <w:rPr>
                <w:rFonts w:ascii="Garamond" w:hAnsi="Garamond" w:cstheme="majorHAnsi"/>
                <w:b/>
                <w:bCs/>
              </w:rPr>
            </w:pPr>
            <w:r w:rsidRPr="00C07E5C">
              <w:rPr>
                <w:rFonts w:ascii="Garamond" w:hAnsi="Garamond" w:cstheme="majorHAnsi"/>
                <w:b/>
                <w:bCs/>
              </w:rPr>
              <w:t>Reason for referral?</w:t>
            </w:r>
          </w:p>
          <w:p w14:paraId="2EAE0896" w14:textId="77777777" w:rsidR="000E1805" w:rsidRPr="00AE0794" w:rsidRDefault="000E1805" w:rsidP="00344E41">
            <w:pPr>
              <w:spacing w:after="100"/>
              <w:rPr>
                <w:rFonts w:ascii="Garamond" w:hAnsi="Garamond" w:cstheme="majorHAnsi"/>
              </w:rPr>
            </w:pPr>
          </w:p>
        </w:tc>
      </w:tr>
      <w:tr w:rsidR="00255DF9" w:rsidRPr="00255DF9" w14:paraId="2CAFA35B" w14:textId="77777777" w:rsidTr="00746959">
        <w:sdt>
          <w:sdtPr>
            <w:rPr>
              <w:rFonts w:ascii="Garamond" w:hAnsi="Garamond" w:cstheme="majorHAnsi"/>
              <w:sz w:val="20"/>
              <w:szCs w:val="20"/>
            </w:rPr>
            <w:alias w:val="PtQuestion"/>
            <w:tag w:val="PtQuestion"/>
            <w:id w:val="-1937737071"/>
            <w:lock w:val="sdtLocked"/>
            <w:placeholder>
              <w:docPart w:val="32DE27F65E6641F1BF54A64CD81D4385"/>
            </w:placeholder>
            <w:showingPlcHdr/>
            <w:text w:multiLine="1"/>
          </w:sdtPr>
          <w:sdtContent>
            <w:tc>
              <w:tcPr>
                <w:tcW w:w="899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DE9D9" w:themeFill="accent6" w:themeFillTint="33"/>
              </w:tcPr>
              <w:p w14:paraId="4D9D7573" w14:textId="26A7C552" w:rsidR="00255DF9" w:rsidRPr="00255DF9" w:rsidRDefault="009A5084" w:rsidP="00344E41">
                <w:pPr>
                  <w:spacing w:after="100"/>
                  <w:rPr>
                    <w:rFonts w:ascii="Garamond" w:hAnsi="Garamond" w:cstheme="majorHAnsi"/>
                    <w:sz w:val="20"/>
                    <w:szCs w:val="20"/>
                  </w:rPr>
                </w:pPr>
                <w:r w:rsidRPr="00255DF9">
                  <w:rPr>
                    <w:rStyle w:val="PlaceholderText"/>
                    <w:rFonts w:ascii="Garamond" w:hAnsi="Garamond" w:cstheme="majorHAnsi"/>
                  </w:rPr>
                  <w:t>Reason for referral</w:t>
                </w:r>
              </w:p>
            </w:tc>
          </w:sdtContent>
        </w:sdt>
      </w:tr>
      <w:tr w:rsidR="00255DF9" w:rsidRPr="00255DF9" w14:paraId="3E88C657" w14:textId="77777777" w:rsidTr="00746959">
        <w:tc>
          <w:tcPr>
            <w:tcW w:w="8995" w:type="dxa"/>
            <w:tcBorders>
              <w:top w:val="single" w:sz="4" w:space="0" w:color="auto"/>
            </w:tcBorders>
          </w:tcPr>
          <w:p w14:paraId="691AA715" w14:textId="77777777" w:rsidR="00255DF9" w:rsidRPr="00255DF9" w:rsidRDefault="00255DF9" w:rsidP="00344E41">
            <w:pPr>
              <w:spacing w:after="100"/>
              <w:rPr>
                <w:rFonts w:ascii="Garamond" w:hAnsi="Garamond" w:cstheme="majorHAnsi"/>
                <w:b/>
                <w:sz w:val="18"/>
                <w:szCs w:val="20"/>
              </w:rPr>
            </w:pPr>
          </w:p>
        </w:tc>
      </w:tr>
    </w:tbl>
    <w:p w14:paraId="202DDF29" w14:textId="77777777" w:rsidR="00255DF9" w:rsidRPr="00255DF9" w:rsidRDefault="00255DF9" w:rsidP="00344E41">
      <w:pPr>
        <w:spacing w:after="100"/>
        <w:rPr>
          <w:rFonts w:ascii="Garamond" w:hAnsi="Garamond"/>
        </w:rPr>
      </w:pPr>
    </w:p>
    <w:sectPr w:rsidR="00255DF9" w:rsidRPr="00255DF9" w:rsidSect="00A466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13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6225" w14:textId="77777777" w:rsidR="00A466FD" w:rsidRDefault="00A466FD" w:rsidP="00937320">
      <w:pPr>
        <w:spacing w:after="0" w:line="240" w:lineRule="auto"/>
      </w:pPr>
      <w:r>
        <w:separator/>
      </w:r>
    </w:p>
  </w:endnote>
  <w:endnote w:type="continuationSeparator" w:id="0">
    <w:p w14:paraId="13B706E8" w14:textId="77777777" w:rsidR="00A466FD" w:rsidRDefault="00A466FD" w:rsidP="00937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9D70" w14:textId="77777777" w:rsidR="009A5084" w:rsidRDefault="009A5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532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1FA2B1" w14:textId="27DF389D" w:rsidR="00C07E5C" w:rsidRDefault="00C07E5C">
        <w:pPr>
          <w:pStyle w:val="Footer"/>
          <w:jc w:val="right"/>
        </w:pPr>
      </w:p>
      <w:p w14:paraId="117421BB" w14:textId="3956EF1B" w:rsidR="00C07E5C" w:rsidRDefault="00C07E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14:paraId="08D078FE" w14:textId="3B7AE82B" w:rsidR="00C07E5C" w:rsidRDefault="00C07E5C" w:rsidP="00C07E5C">
    <w:pPr>
      <w:pStyle w:val="Footer"/>
      <w:jc w:val="both"/>
    </w:pPr>
    <w:r w:rsidRPr="009A5084">
      <w:t>Version 1.0 From: March 24 Author (s): Paediatric Cardiology Registrar</w:t>
    </w:r>
    <w:r w:rsidR="009A5084">
      <w:t>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DAB14" w14:textId="77777777" w:rsidR="009A5084" w:rsidRDefault="009A5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0F9C" w14:textId="77777777" w:rsidR="00A466FD" w:rsidRDefault="00A466FD" w:rsidP="00937320">
      <w:pPr>
        <w:spacing w:after="0" w:line="240" w:lineRule="auto"/>
      </w:pPr>
      <w:r>
        <w:separator/>
      </w:r>
    </w:p>
  </w:footnote>
  <w:footnote w:type="continuationSeparator" w:id="0">
    <w:p w14:paraId="761B59B5" w14:textId="77777777" w:rsidR="00A466FD" w:rsidRDefault="00A466FD" w:rsidP="00937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2EAF" w14:textId="77777777" w:rsidR="009A5084" w:rsidRDefault="009A50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947D" w14:textId="699EEC4F" w:rsidR="005D7F79" w:rsidRDefault="005D7F79" w:rsidP="005D7F79">
    <w:pPr>
      <w:pStyle w:val="Header"/>
      <w:jc w:val="right"/>
    </w:pPr>
    <w:r w:rsidRPr="00255DF9">
      <w:rPr>
        <w:rFonts w:ascii="Garamond" w:eastAsia="Arial" w:hAnsi="Garamond" w:cs="Arial"/>
        <w:b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34A1813A" wp14:editId="1AD2F393">
          <wp:simplePos x="0" y="0"/>
          <wp:positionH relativeFrom="column">
            <wp:posOffset>-396240</wp:posOffset>
          </wp:positionH>
          <wp:positionV relativeFrom="paragraph">
            <wp:posOffset>243840</wp:posOffset>
          </wp:positionV>
          <wp:extent cx="2522220" cy="802005"/>
          <wp:effectExtent l="0" t="0" r="0" b="0"/>
          <wp:wrapSquare wrapText="bothSides"/>
          <wp:docPr id="845870404" name="Picture 845870404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2220" cy="802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noProof/>
      </w:rPr>
      <w:drawing>
        <wp:inline distT="0" distB="0" distL="0" distR="0" wp14:anchorId="2315895C" wp14:editId="76A95AAC">
          <wp:extent cx="2141220" cy="1512745"/>
          <wp:effectExtent l="0" t="0" r="0" b="0"/>
          <wp:docPr id="2000471991" name="Picture 1" descr="A black background with blue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805087" name="Picture 1" descr="A black background with blue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130" cy="15246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B4DBF8" w14:textId="77777777" w:rsidR="005D7F79" w:rsidRDefault="005D7F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D488" w14:textId="77777777" w:rsidR="009A5084" w:rsidRDefault="009A50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F9"/>
    <w:rsid w:val="000E1805"/>
    <w:rsid w:val="00255DF9"/>
    <w:rsid w:val="00326158"/>
    <w:rsid w:val="00344E41"/>
    <w:rsid w:val="00363CDA"/>
    <w:rsid w:val="003710B7"/>
    <w:rsid w:val="00376926"/>
    <w:rsid w:val="003C278D"/>
    <w:rsid w:val="00455268"/>
    <w:rsid w:val="00527529"/>
    <w:rsid w:val="005B6603"/>
    <w:rsid w:val="005C10AB"/>
    <w:rsid w:val="005D7F79"/>
    <w:rsid w:val="008D194A"/>
    <w:rsid w:val="00937320"/>
    <w:rsid w:val="009A5084"/>
    <w:rsid w:val="00A2435A"/>
    <w:rsid w:val="00A466FD"/>
    <w:rsid w:val="00AC1113"/>
    <w:rsid w:val="00AD0D13"/>
    <w:rsid w:val="00AE0794"/>
    <w:rsid w:val="00C07E5C"/>
    <w:rsid w:val="00C12017"/>
    <w:rsid w:val="00C669EE"/>
    <w:rsid w:val="00E0584E"/>
    <w:rsid w:val="00F16ED0"/>
    <w:rsid w:val="00F4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926AF"/>
  <w15:docId w15:val="{99834BA7-11B1-4293-8BD4-9CC67BF2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DF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55D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DF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55D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5DF9"/>
  </w:style>
  <w:style w:type="character" w:styleId="Hyperlink">
    <w:name w:val="Hyperlink"/>
    <w:basedOn w:val="DefaultParagraphFont"/>
    <w:uiPriority w:val="99"/>
    <w:unhideWhenUsed/>
    <w:rsid w:val="00255DF9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255DF9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9373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AEAD43B46A47E684FDC82CAC680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63638-DEFE-492D-B422-63419033E9D9}"/>
      </w:docPartPr>
      <w:docPartBody>
        <w:p w:rsidR="009B64FD" w:rsidRDefault="009B64FD" w:rsidP="009B64FD">
          <w:pPr>
            <w:pStyle w:val="61AEAD43B46A47E684FDC82CAC6801433"/>
          </w:pPr>
          <w:r>
            <w:rPr>
              <w:rStyle w:val="PlaceholderText"/>
              <w:rFonts w:ascii="Garamond" w:hAnsi="Garamond" w:cstheme="majorHAnsi"/>
              <w:shd w:val="clear" w:color="auto" w:fill="D9F2D0" w:themeFill="accent6" w:themeFillTint="33"/>
            </w:rPr>
            <w:t>N</w:t>
          </w:r>
          <w:r w:rsidRPr="00255DF9">
            <w:rPr>
              <w:rStyle w:val="PlaceholderText"/>
              <w:rFonts w:ascii="Garamond" w:hAnsi="Garamond" w:cstheme="majorHAnsi"/>
              <w:shd w:val="clear" w:color="auto" w:fill="D9F2D0" w:themeFill="accent6" w:themeFillTint="33"/>
            </w:rPr>
            <w:t xml:space="preserve">ame of </w:t>
          </w:r>
          <w:r>
            <w:rPr>
              <w:rStyle w:val="PlaceholderText"/>
              <w:rFonts w:ascii="Garamond" w:hAnsi="Garamond" w:cstheme="majorHAnsi"/>
              <w:shd w:val="clear" w:color="auto" w:fill="D9F2D0" w:themeFill="accent6" w:themeFillTint="33"/>
            </w:rPr>
            <w:t>receiving Doctor</w:t>
          </w:r>
        </w:p>
      </w:docPartBody>
    </w:docPart>
    <w:docPart>
      <w:docPartPr>
        <w:name w:val="8D06ACE344CE48B0AA9B4F370B130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FFE31-B917-4086-B298-BC7ECEE145C9}"/>
      </w:docPartPr>
      <w:docPartBody>
        <w:p w:rsidR="009B64FD" w:rsidRDefault="009B64FD" w:rsidP="009B64FD">
          <w:pPr>
            <w:pStyle w:val="8D06ACE344CE48B0AA9B4F370B130D9C3"/>
          </w:pPr>
          <w:r>
            <w:rPr>
              <w:rStyle w:val="PlaceholderText"/>
              <w:rFonts w:ascii="Garamond" w:hAnsi="Garamond" w:cstheme="majorHAnsi"/>
              <w:shd w:val="clear" w:color="auto" w:fill="D9F2D0" w:themeFill="accent6" w:themeFillTint="33"/>
            </w:rPr>
            <w:t>Date</w:t>
          </w:r>
          <w:r w:rsidRPr="00255DF9">
            <w:rPr>
              <w:rStyle w:val="PlaceholderText"/>
              <w:rFonts w:ascii="Garamond" w:hAnsi="Garamond" w:cstheme="majorHAnsi"/>
              <w:shd w:val="clear" w:color="auto" w:fill="D9F2D0" w:themeFill="accent6" w:themeFillTint="33"/>
            </w:rPr>
            <w:t xml:space="preserve"> of referral</w:t>
          </w:r>
        </w:p>
      </w:docPartBody>
    </w:docPart>
    <w:docPart>
      <w:docPartPr>
        <w:name w:val="CAD32C5A9BC1498C9A9AA0E539BB8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3B306-81CA-4E97-B73A-E367D83DBF79}"/>
      </w:docPartPr>
      <w:docPartBody>
        <w:p w:rsidR="009B64FD" w:rsidRDefault="009B64FD" w:rsidP="009B64FD">
          <w:pPr>
            <w:pStyle w:val="CAD32C5A9BC1498C9A9AA0E539BB811E3"/>
          </w:pPr>
          <w:r>
            <w:rPr>
              <w:rStyle w:val="PlaceholderText"/>
              <w:rFonts w:ascii="Garamond" w:hAnsi="Garamond" w:cstheme="majorHAnsi"/>
            </w:rPr>
            <w:t>Time of referral</w:t>
          </w:r>
        </w:p>
      </w:docPartBody>
    </w:docPart>
    <w:docPart>
      <w:docPartPr>
        <w:name w:val="79C9697962B14F049BA2E57318F1F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AF9E3-A805-4BA3-8B0C-2F7995BB0851}"/>
      </w:docPartPr>
      <w:docPartBody>
        <w:p w:rsidR="009B64FD" w:rsidRDefault="009B64FD" w:rsidP="009B64FD">
          <w:pPr>
            <w:pStyle w:val="79C9697962B14F049BA2E57318F1F1423"/>
          </w:pPr>
          <w:r>
            <w:rPr>
              <w:rStyle w:val="PlaceholderText"/>
              <w:rFonts w:ascii="Garamond" w:hAnsi="Garamond" w:cstheme="majorHAnsi"/>
            </w:rPr>
            <w:t>Referring Hospital</w:t>
          </w:r>
        </w:p>
      </w:docPartBody>
    </w:docPart>
    <w:docPart>
      <w:docPartPr>
        <w:name w:val="E23A534360A8457094789C531AFB6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D87C9-6F45-4948-8FD7-B36B56CBC9EC}"/>
      </w:docPartPr>
      <w:docPartBody>
        <w:p w:rsidR="009B64FD" w:rsidRDefault="009B64FD" w:rsidP="009B64FD">
          <w:pPr>
            <w:pStyle w:val="E23A534360A8457094789C531AFB6A3C3"/>
          </w:pPr>
          <w:r>
            <w:rPr>
              <w:rStyle w:val="PlaceholderText"/>
              <w:rFonts w:ascii="Garamond" w:hAnsi="Garamond" w:cstheme="majorHAnsi"/>
            </w:rPr>
            <w:t>Name of referring Doctor</w:t>
          </w:r>
        </w:p>
      </w:docPartBody>
    </w:docPart>
    <w:docPart>
      <w:docPartPr>
        <w:name w:val="CF9BF81E4E7743C58B830EBF338E2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499AD-55C5-4C35-816A-5706F6033FBC}"/>
      </w:docPartPr>
      <w:docPartBody>
        <w:p w:rsidR="009B64FD" w:rsidRDefault="009B64FD" w:rsidP="009B64FD">
          <w:pPr>
            <w:pStyle w:val="CF9BF81E4E7743C58B830EBF338E25773"/>
          </w:pPr>
          <w:r>
            <w:rPr>
              <w:rStyle w:val="PlaceholderText"/>
              <w:rFonts w:ascii="Garamond" w:hAnsi="Garamond" w:cstheme="majorHAnsi"/>
            </w:rPr>
            <w:t>Contact details</w:t>
          </w:r>
        </w:p>
      </w:docPartBody>
    </w:docPart>
    <w:docPart>
      <w:docPartPr>
        <w:name w:val="494739040B9D453292F3E1FBF526B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D0B8F-0FE3-4506-A6C3-4C99F1BA0FC9}"/>
      </w:docPartPr>
      <w:docPartBody>
        <w:p w:rsidR="009B64FD" w:rsidRDefault="009B64FD" w:rsidP="009B64FD">
          <w:pPr>
            <w:pStyle w:val="494739040B9D453292F3E1FBF526B5A33"/>
          </w:pPr>
          <w:r w:rsidRPr="00255DF9">
            <w:rPr>
              <w:rStyle w:val="PlaceholderText"/>
              <w:rFonts w:ascii="Garamond" w:hAnsi="Garamond" w:cstheme="majorHAnsi"/>
            </w:rPr>
            <w:t>Em</w:t>
          </w:r>
          <w:r>
            <w:rPr>
              <w:rStyle w:val="PlaceholderText"/>
              <w:rFonts w:ascii="Garamond" w:hAnsi="Garamond" w:cstheme="majorHAnsi"/>
            </w:rPr>
            <w:t>ail of referring doctor</w:t>
          </w:r>
        </w:p>
      </w:docPartBody>
    </w:docPart>
    <w:docPart>
      <w:docPartPr>
        <w:name w:val="520195E65B9B4B17B0D2B0DC919F2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81E54-C182-46C9-86E0-7F749D561357}"/>
      </w:docPartPr>
      <w:docPartBody>
        <w:p w:rsidR="009B64FD" w:rsidRDefault="009B64FD" w:rsidP="009B64FD">
          <w:pPr>
            <w:pStyle w:val="520195E65B9B4B17B0D2B0DC919F293A3"/>
          </w:pPr>
          <w:r>
            <w:rPr>
              <w:rStyle w:val="PlaceholderText"/>
              <w:rFonts w:ascii="Garamond" w:hAnsi="Garamond" w:cstheme="majorHAnsi"/>
            </w:rPr>
            <w:t>P</w:t>
          </w:r>
          <w:r w:rsidRPr="00255DF9">
            <w:rPr>
              <w:rStyle w:val="PlaceholderText"/>
              <w:rFonts w:ascii="Garamond" w:hAnsi="Garamond" w:cstheme="majorHAnsi"/>
            </w:rPr>
            <w:t>atient name</w:t>
          </w:r>
        </w:p>
      </w:docPartBody>
    </w:docPart>
    <w:docPart>
      <w:docPartPr>
        <w:name w:val="1F886B6F57A04AACBE2812C233D5E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0E4A7-D70F-47CF-9AD4-E9917B85658D}"/>
      </w:docPartPr>
      <w:docPartBody>
        <w:p w:rsidR="009B64FD" w:rsidRDefault="009B64FD" w:rsidP="009B64FD">
          <w:pPr>
            <w:pStyle w:val="1F886B6F57A04AACBE2812C233D5EC323"/>
          </w:pPr>
          <w:r>
            <w:rPr>
              <w:rStyle w:val="PlaceholderText"/>
              <w:rFonts w:ascii="Garamond" w:hAnsi="Garamond" w:cstheme="majorHAnsi"/>
            </w:rPr>
            <w:t>NHS Number</w:t>
          </w:r>
        </w:p>
      </w:docPartBody>
    </w:docPart>
    <w:docPart>
      <w:docPartPr>
        <w:name w:val="AD10334B88644202B6EB40DEFB03A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5E30F-BC28-46C0-9850-FCE33608687B}"/>
      </w:docPartPr>
      <w:docPartBody>
        <w:p w:rsidR="009B64FD" w:rsidRDefault="009B64FD" w:rsidP="009B64FD">
          <w:pPr>
            <w:pStyle w:val="AD10334B88644202B6EB40DEFB03A58A3"/>
          </w:pPr>
          <w:r w:rsidRPr="00255DF9">
            <w:rPr>
              <w:rStyle w:val="PlaceholderText"/>
              <w:rFonts w:ascii="Garamond" w:hAnsi="Garamond" w:cstheme="majorHAnsi"/>
            </w:rPr>
            <w:t>DOB</w:t>
          </w:r>
        </w:p>
      </w:docPartBody>
    </w:docPart>
    <w:docPart>
      <w:docPartPr>
        <w:name w:val="87FFD16D83654336A0A4AB2AB571E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0E146-7CB6-4A03-96B2-9671CF232FA1}"/>
      </w:docPartPr>
      <w:docPartBody>
        <w:p w:rsidR="009B64FD" w:rsidRDefault="009B64FD" w:rsidP="009B64FD">
          <w:pPr>
            <w:pStyle w:val="87FFD16D83654336A0A4AB2AB571EC5A3"/>
          </w:pPr>
          <w:r>
            <w:rPr>
              <w:rStyle w:val="PlaceholderText"/>
              <w:rFonts w:ascii="Garamond" w:hAnsi="Garamond" w:cstheme="majorHAnsi"/>
            </w:rPr>
            <w:t>Birth weight</w:t>
          </w:r>
        </w:p>
      </w:docPartBody>
    </w:docPart>
    <w:docPart>
      <w:docPartPr>
        <w:name w:val="C2E5FA8C75D94E008646BA2DA0685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AEFF7-ACA0-4B06-B4C5-CB1056C4F38F}"/>
      </w:docPartPr>
      <w:docPartBody>
        <w:p w:rsidR="009B64FD" w:rsidRDefault="009B64FD" w:rsidP="009B64FD">
          <w:pPr>
            <w:pStyle w:val="C2E5FA8C75D94E008646BA2DA06853823"/>
          </w:pPr>
          <w:r>
            <w:rPr>
              <w:rStyle w:val="PlaceholderText"/>
              <w:rFonts w:ascii="Garamond" w:hAnsi="Garamond" w:cstheme="majorHAnsi"/>
            </w:rPr>
            <w:t>Correct weight</w:t>
          </w:r>
        </w:p>
      </w:docPartBody>
    </w:docPart>
    <w:docPart>
      <w:docPartPr>
        <w:name w:val="FD1E6AEAFAF24DF2BFBCFA2BEB9D9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39570-B30B-4A68-9427-8143355B7869}"/>
      </w:docPartPr>
      <w:docPartBody>
        <w:p w:rsidR="009B64FD" w:rsidRDefault="009B64FD" w:rsidP="009B64FD">
          <w:pPr>
            <w:pStyle w:val="FD1E6AEAFAF24DF2BFBCFA2BEB9D9B7F3"/>
          </w:pPr>
          <w:r>
            <w:rPr>
              <w:rStyle w:val="PlaceholderText"/>
              <w:rFonts w:ascii="Garamond" w:hAnsi="Garamond" w:cstheme="majorHAnsi"/>
            </w:rPr>
            <w:t>P</w:t>
          </w:r>
          <w:r w:rsidRPr="00255DF9">
            <w:rPr>
              <w:rStyle w:val="PlaceholderText"/>
              <w:rFonts w:ascii="Garamond" w:hAnsi="Garamond" w:cstheme="majorHAnsi"/>
            </w:rPr>
            <w:t>atient address</w:t>
          </w:r>
        </w:p>
      </w:docPartBody>
    </w:docPart>
    <w:docPart>
      <w:docPartPr>
        <w:name w:val="A32500B1D1934D6AAC4A8491CC9A4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2F6A1-05FC-4773-83A5-BDF08148BE3A}"/>
      </w:docPartPr>
      <w:docPartBody>
        <w:p w:rsidR="009B64FD" w:rsidRDefault="009B64FD" w:rsidP="009B64FD">
          <w:pPr>
            <w:pStyle w:val="A32500B1D1934D6AAC4A8491CC9A47993"/>
          </w:pPr>
          <w:r>
            <w:rPr>
              <w:rStyle w:val="PlaceholderText"/>
              <w:rFonts w:ascii="Garamond" w:hAnsi="Garamond" w:cstheme="majorHAnsi"/>
            </w:rPr>
            <w:t>Name of primary carer</w:t>
          </w:r>
        </w:p>
      </w:docPartBody>
    </w:docPart>
    <w:docPart>
      <w:docPartPr>
        <w:name w:val="6342752766654EAE922C7D74BBEC5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F724D-41AF-472A-826E-3602AA12C513}"/>
      </w:docPartPr>
      <w:docPartBody>
        <w:p w:rsidR="009B64FD" w:rsidRDefault="009B64FD" w:rsidP="009B64FD">
          <w:pPr>
            <w:pStyle w:val="6342752766654EAE922C7D74BBEC51773"/>
          </w:pPr>
          <w:r w:rsidRPr="00255DF9">
            <w:rPr>
              <w:rStyle w:val="PlaceholderText"/>
              <w:rFonts w:ascii="Garamond" w:hAnsi="Garamond" w:cstheme="majorHAnsi"/>
            </w:rPr>
            <w:t>Carer mobile number</w:t>
          </w:r>
        </w:p>
      </w:docPartBody>
    </w:docPart>
    <w:docPart>
      <w:docPartPr>
        <w:name w:val="9A1E3E1CC87B42279B591CF28184A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DD4CC-6BE6-4FA0-9E18-7E03945850FB}"/>
      </w:docPartPr>
      <w:docPartBody>
        <w:p w:rsidR="009B64FD" w:rsidRDefault="009B64FD" w:rsidP="009B64FD">
          <w:pPr>
            <w:pStyle w:val="9A1E3E1CC87B42279B591CF28184AAC23"/>
          </w:pPr>
          <w:r>
            <w:rPr>
              <w:rStyle w:val="PlaceholderText"/>
              <w:rFonts w:ascii="Garamond" w:hAnsi="Garamond" w:cstheme="majorHAnsi"/>
            </w:rPr>
            <w:t>GP details are ESSENTIAL</w:t>
          </w:r>
        </w:p>
      </w:docPartBody>
    </w:docPart>
    <w:docPart>
      <w:docPartPr>
        <w:name w:val="666E2FE700014EA09E4F1BBEF97A7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92241-93FF-48C0-B53F-8C71FCBDFFF6}"/>
      </w:docPartPr>
      <w:docPartBody>
        <w:p w:rsidR="009B64FD" w:rsidRDefault="009B64FD" w:rsidP="009B64FD">
          <w:pPr>
            <w:pStyle w:val="666E2FE700014EA09E4F1BBEF97A7D893"/>
          </w:pPr>
          <w:r>
            <w:rPr>
              <w:rStyle w:val="PlaceholderText"/>
              <w:rFonts w:ascii="Garamond" w:hAnsi="Garamond" w:cstheme="majorHAnsi"/>
            </w:rPr>
            <w:t>Presenting symptoms</w:t>
          </w:r>
        </w:p>
      </w:docPartBody>
    </w:docPart>
    <w:docPart>
      <w:docPartPr>
        <w:name w:val="BB037AFE63744140BB468D6885BF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525B4-88B9-4A2A-812A-84DA72BDE842}"/>
      </w:docPartPr>
      <w:docPartBody>
        <w:p w:rsidR="009B64FD" w:rsidRDefault="009B64FD" w:rsidP="009B64FD">
          <w:pPr>
            <w:pStyle w:val="BB037AFE63744140BB468D6885BFB4B03"/>
          </w:pPr>
          <w:r>
            <w:rPr>
              <w:rStyle w:val="PlaceholderText"/>
              <w:rFonts w:ascii="Garamond" w:hAnsi="Garamond" w:cstheme="majorHAnsi"/>
            </w:rPr>
            <w:t>Antenatal history</w:t>
          </w:r>
        </w:p>
      </w:docPartBody>
    </w:docPart>
    <w:docPart>
      <w:docPartPr>
        <w:name w:val="B60C8F9C1C444F6DB762675471880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59043-0366-46A6-A670-FF52B5E2A9F8}"/>
      </w:docPartPr>
      <w:docPartBody>
        <w:p w:rsidR="009B64FD" w:rsidRDefault="009B64FD" w:rsidP="009B64FD">
          <w:pPr>
            <w:pStyle w:val="B60C8F9C1C444F6DB76267547188042E3"/>
          </w:pPr>
          <w:r>
            <w:rPr>
              <w:rStyle w:val="PlaceholderText"/>
              <w:rFonts w:ascii="Garamond" w:hAnsi="Garamond" w:cstheme="majorHAnsi"/>
            </w:rPr>
            <w:t>Past History</w:t>
          </w:r>
        </w:p>
      </w:docPartBody>
    </w:docPart>
    <w:docPart>
      <w:docPartPr>
        <w:name w:val="E4A058DBBC0F41C3B32660B3E8785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6B63D-C766-4D9A-955F-3847E11818AF}"/>
      </w:docPartPr>
      <w:docPartBody>
        <w:p w:rsidR="009B64FD" w:rsidRDefault="009B64FD" w:rsidP="009B64FD">
          <w:pPr>
            <w:pStyle w:val="E4A058DBBC0F41C3B32660B3E878583D3"/>
          </w:pPr>
          <w:r>
            <w:rPr>
              <w:rStyle w:val="PlaceholderText"/>
              <w:rFonts w:ascii="Garamond" w:hAnsi="Garamond" w:cstheme="majorHAnsi"/>
            </w:rPr>
            <w:t>Medications</w:t>
          </w:r>
        </w:p>
      </w:docPartBody>
    </w:docPart>
    <w:docPart>
      <w:docPartPr>
        <w:name w:val="2DBE1865A2694645837A6F0EB66D7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0A7C0-7118-4FAF-BB2F-7EA856826AC7}"/>
      </w:docPartPr>
      <w:docPartBody>
        <w:p w:rsidR="009B64FD" w:rsidRDefault="009B64FD" w:rsidP="009B64FD">
          <w:pPr>
            <w:pStyle w:val="2DBE1865A2694645837A6F0EB66D73E23"/>
          </w:pPr>
          <w:r w:rsidRPr="00255DF9">
            <w:rPr>
              <w:rStyle w:val="PlaceholderText"/>
              <w:rFonts w:ascii="Garamond" w:hAnsi="Garamond" w:cstheme="majorHAnsi"/>
            </w:rPr>
            <w:t>Observation</w:t>
          </w:r>
          <w:r>
            <w:rPr>
              <w:rStyle w:val="PlaceholderText"/>
              <w:rFonts w:ascii="Garamond" w:hAnsi="Garamond" w:cstheme="majorHAnsi"/>
            </w:rPr>
            <w:t>s and exam findings</w:t>
          </w:r>
        </w:p>
      </w:docPartBody>
    </w:docPart>
    <w:docPart>
      <w:docPartPr>
        <w:name w:val="EDAAF329D06443C0AA1F17C601928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4FD6-D075-4023-AFC6-2763C22F3230}"/>
      </w:docPartPr>
      <w:docPartBody>
        <w:p w:rsidR="009B64FD" w:rsidRDefault="009B64FD" w:rsidP="009B64FD">
          <w:pPr>
            <w:pStyle w:val="EDAAF329D06443C0AA1F17C601928E043"/>
          </w:pPr>
          <w:r w:rsidRPr="00344E41">
            <w:rPr>
              <w:rStyle w:val="PlaceholderText"/>
              <w:rFonts w:ascii="Garamond" w:hAnsi="Garamond"/>
            </w:rPr>
            <w:t xml:space="preserve">Investigation </w:t>
          </w:r>
          <w:r w:rsidRPr="00344E41">
            <w:rPr>
              <w:rStyle w:val="PlaceholderText"/>
              <w:rFonts w:ascii="Garamond" w:hAnsi="Garamond" w:cstheme="majorHAnsi"/>
            </w:rPr>
            <w:t>results</w:t>
          </w:r>
        </w:p>
      </w:docPartBody>
    </w:docPart>
    <w:docPart>
      <w:docPartPr>
        <w:name w:val="32DE27F65E6641F1BF54A64CD81D4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A1034-DE7A-4366-A503-6686BCD88A56}"/>
      </w:docPartPr>
      <w:docPartBody>
        <w:p w:rsidR="009B64FD" w:rsidRDefault="009B64FD" w:rsidP="009B64FD">
          <w:pPr>
            <w:pStyle w:val="32DE27F65E6641F1BF54A64CD81D43853"/>
          </w:pPr>
          <w:r w:rsidRPr="00255DF9">
            <w:rPr>
              <w:rStyle w:val="PlaceholderText"/>
              <w:rFonts w:ascii="Garamond" w:hAnsi="Garamond" w:cstheme="majorHAnsi"/>
            </w:rPr>
            <w:t>Reason for referral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170"/>
    <w:rsid w:val="00201170"/>
    <w:rsid w:val="006F5F7D"/>
    <w:rsid w:val="00783A1E"/>
    <w:rsid w:val="009B64FD"/>
    <w:rsid w:val="00C4422B"/>
    <w:rsid w:val="00D05179"/>
    <w:rsid w:val="00DD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64FD"/>
    <w:rPr>
      <w:color w:val="808080"/>
    </w:rPr>
  </w:style>
  <w:style w:type="paragraph" w:customStyle="1" w:styleId="61AEAD43B46A47E684FDC82CAC6801433">
    <w:name w:val="61AEAD43B46A47E684FDC82CAC6801433"/>
    <w:rsid w:val="009B64FD"/>
    <w:pPr>
      <w:spacing w:after="160" w:line="259" w:lineRule="auto"/>
    </w:pPr>
    <w:rPr>
      <w:rFonts w:eastAsiaTheme="minorHAnsi"/>
      <w:lang w:eastAsia="en-US"/>
    </w:rPr>
  </w:style>
  <w:style w:type="paragraph" w:customStyle="1" w:styleId="8D06ACE344CE48B0AA9B4F370B130D9C3">
    <w:name w:val="8D06ACE344CE48B0AA9B4F370B130D9C3"/>
    <w:rsid w:val="009B64FD"/>
    <w:pPr>
      <w:spacing w:after="160" w:line="259" w:lineRule="auto"/>
    </w:pPr>
    <w:rPr>
      <w:rFonts w:eastAsiaTheme="minorHAnsi"/>
      <w:lang w:eastAsia="en-US"/>
    </w:rPr>
  </w:style>
  <w:style w:type="paragraph" w:customStyle="1" w:styleId="CAD32C5A9BC1498C9A9AA0E539BB811E3">
    <w:name w:val="CAD32C5A9BC1498C9A9AA0E539BB811E3"/>
    <w:rsid w:val="009B64FD"/>
    <w:pPr>
      <w:spacing w:after="160" w:line="259" w:lineRule="auto"/>
    </w:pPr>
    <w:rPr>
      <w:rFonts w:eastAsiaTheme="minorHAnsi"/>
      <w:lang w:eastAsia="en-US"/>
    </w:rPr>
  </w:style>
  <w:style w:type="paragraph" w:customStyle="1" w:styleId="79C9697962B14F049BA2E57318F1F1423">
    <w:name w:val="79C9697962B14F049BA2E57318F1F1423"/>
    <w:rsid w:val="009B64FD"/>
    <w:pPr>
      <w:spacing w:after="160" w:line="259" w:lineRule="auto"/>
    </w:pPr>
    <w:rPr>
      <w:rFonts w:eastAsiaTheme="minorHAnsi"/>
      <w:lang w:eastAsia="en-US"/>
    </w:rPr>
  </w:style>
  <w:style w:type="paragraph" w:customStyle="1" w:styleId="E23A534360A8457094789C531AFB6A3C3">
    <w:name w:val="E23A534360A8457094789C531AFB6A3C3"/>
    <w:rsid w:val="009B64FD"/>
    <w:pPr>
      <w:spacing w:after="160" w:line="259" w:lineRule="auto"/>
    </w:pPr>
    <w:rPr>
      <w:rFonts w:eastAsiaTheme="minorHAnsi"/>
      <w:lang w:eastAsia="en-US"/>
    </w:rPr>
  </w:style>
  <w:style w:type="paragraph" w:customStyle="1" w:styleId="CF9BF81E4E7743C58B830EBF338E25773">
    <w:name w:val="CF9BF81E4E7743C58B830EBF338E25773"/>
    <w:rsid w:val="009B64FD"/>
    <w:pPr>
      <w:spacing w:after="160" w:line="259" w:lineRule="auto"/>
    </w:pPr>
    <w:rPr>
      <w:rFonts w:eastAsiaTheme="minorHAnsi"/>
      <w:lang w:eastAsia="en-US"/>
    </w:rPr>
  </w:style>
  <w:style w:type="paragraph" w:customStyle="1" w:styleId="494739040B9D453292F3E1FBF526B5A33">
    <w:name w:val="494739040B9D453292F3E1FBF526B5A33"/>
    <w:rsid w:val="009B64FD"/>
    <w:pPr>
      <w:spacing w:after="160" w:line="259" w:lineRule="auto"/>
    </w:pPr>
    <w:rPr>
      <w:rFonts w:eastAsiaTheme="minorHAnsi"/>
      <w:lang w:eastAsia="en-US"/>
    </w:rPr>
  </w:style>
  <w:style w:type="paragraph" w:customStyle="1" w:styleId="520195E65B9B4B17B0D2B0DC919F293A3">
    <w:name w:val="520195E65B9B4B17B0D2B0DC919F293A3"/>
    <w:rsid w:val="009B64FD"/>
    <w:pPr>
      <w:spacing w:after="160" w:line="259" w:lineRule="auto"/>
    </w:pPr>
    <w:rPr>
      <w:rFonts w:eastAsiaTheme="minorHAnsi"/>
      <w:lang w:eastAsia="en-US"/>
    </w:rPr>
  </w:style>
  <w:style w:type="paragraph" w:customStyle="1" w:styleId="1F886B6F57A04AACBE2812C233D5EC323">
    <w:name w:val="1F886B6F57A04AACBE2812C233D5EC323"/>
    <w:rsid w:val="009B64FD"/>
    <w:pPr>
      <w:spacing w:after="160" w:line="259" w:lineRule="auto"/>
    </w:pPr>
    <w:rPr>
      <w:rFonts w:eastAsiaTheme="minorHAnsi"/>
      <w:lang w:eastAsia="en-US"/>
    </w:rPr>
  </w:style>
  <w:style w:type="paragraph" w:customStyle="1" w:styleId="AD10334B88644202B6EB40DEFB03A58A3">
    <w:name w:val="AD10334B88644202B6EB40DEFB03A58A3"/>
    <w:rsid w:val="009B64FD"/>
    <w:pPr>
      <w:spacing w:after="160" w:line="259" w:lineRule="auto"/>
    </w:pPr>
    <w:rPr>
      <w:rFonts w:eastAsiaTheme="minorHAnsi"/>
      <w:lang w:eastAsia="en-US"/>
    </w:rPr>
  </w:style>
  <w:style w:type="paragraph" w:customStyle="1" w:styleId="87FFD16D83654336A0A4AB2AB571EC5A3">
    <w:name w:val="87FFD16D83654336A0A4AB2AB571EC5A3"/>
    <w:rsid w:val="009B64FD"/>
    <w:pPr>
      <w:spacing w:after="160" w:line="259" w:lineRule="auto"/>
    </w:pPr>
    <w:rPr>
      <w:rFonts w:eastAsiaTheme="minorHAnsi"/>
      <w:lang w:eastAsia="en-US"/>
    </w:rPr>
  </w:style>
  <w:style w:type="paragraph" w:customStyle="1" w:styleId="C2E5FA8C75D94E008646BA2DA06853823">
    <w:name w:val="C2E5FA8C75D94E008646BA2DA06853823"/>
    <w:rsid w:val="009B64FD"/>
    <w:pPr>
      <w:spacing w:after="160" w:line="259" w:lineRule="auto"/>
    </w:pPr>
    <w:rPr>
      <w:rFonts w:eastAsiaTheme="minorHAnsi"/>
      <w:lang w:eastAsia="en-US"/>
    </w:rPr>
  </w:style>
  <w:style w:type="paragraph" w:customStyle="1" w:styleId="FD1E6AEAFAF24DF2BFBCFA2BEB9D9B7F3">
    <w:name w:val="FD1E6AEAFAF24DF2BFBCFA2BEB9D9B7F3"/>
    <w:rsid w:val="009B64FD"/>
    <w:pPr>
      <w:spacing w:after="160" w:line="259" w:lineRule="auto"/>
    </w:pPr>
    <w:rPr>
      <w:rFonts w:eastAsiaTheme="minorHAnsi"/>
      <w:lang w:eastAsia="en-US"/>
    </w:rPr>
  </w:style>
  <w:style w:type="paragraph" w:customStyle="1" w:styleId="A32500B1D1934D6AAC4A8491CC9A47993">
    <w:name w:val="A32500B1D1934D6AAC4A8491CC9A47993"/>
    <w:rsid w:val="009B64FD"/>
    <w:pPr>
      <w:spacing w:after="160" w:line="259" w:lineRule="auto"/>
    </w:pPr>
    <w:rPr>
      <w:rFonts w:eastAsiaTheme="minorHAnsi"/>
      <w:lang w:eastAsia="en-US"/>
    </w:rPr>
  </w:style>
  <w:style w:type="paragraph" w:customStyle="1" w:styleId="6342752766654EAE922C7D74BBEC51773">
    <w:name w:val="6342752766654EAE922C7D74BBEC51773"/>
    <w:rsid w:val="009B64FD"/>
    <w:pPr>
      <w:spacing w:after="160" w:line="259" w:lineRule="auto"/>
    </w:pPr>
    <w:rPr>
      <w:rFonts w:eastAsiaTheme="minorHAnsi"/>
      <w:lang w:eastAsia="en-US"/>
    </w:rPr>
  </w:style>
  <w:style w:type="paragraph" w:customStyle="1" w:styleId="9A1E3E1CC87B42279B591CF28184AAC23">
    <w:name w:val="9A1E3E1CC87B42279B591CF28184AAC23"/>
    <w:rsid w:val="009B64FD"/>
    <w:pPr>
      <w:spacing w:after="160" w:line="259" w:lineRule="auto"/>
    </w:pPr>
    <w:rPr>
      <w:rFonts w:eastAsiaTheme="minorHAnsi"/>
      <w:lang w:eastAsia="en-US"/>
    </w:rPr>
  </w:style>
  <w:style w:type="paragraph" w:customStyle="1" w:styleId="666E2FE700014EA09E4F1BBEF97A7D893">
    <w:name w:val="666E2FE700014EA09E4F1BBEF97A7D893"/>
    <w:rsid w:val="009B64FD"/>
    <w:pPr>
      <w:spacing w:after="160" w:line="259" w:lineRule="auto"/>
    </w:pPr>
    <w:rPr>
      <w:rFonts w:eastAsiaTheme="minorHAnsi"/>
      <w:lang w:eastAsia="en-US"/>
    </w:rPr>
  </w:style>
  <w:style w:type="paragraph" w:customStyle="1" w:styleId="BB037AFE63744140BB468D6885BFB4B03">
    <w:name w:val="BB037AFE63744140BB468D6885BFB4B03"/>
    <w:rsid w:val="009B64FD"/>
    <w:pPr>
      <w:spacing w:after="160" w:line="259" w:lineRule="auto"/>
    </w:pPr>
    <w:rPr>
      <w:rFonts w:eastAsiaTheme="minorHAnsi"/>
      <w:lang w:eastAsia="en-US"/>
    </w:rPr>
  </w:style>
  <w:style w:type="paragraph" w:customStyle="1" w:styleId="B60C8F9C1C444F6DB76267547188042E3">
    <w:name w:val="B60C8F9C1C444F6DB76267547188042E3"/>
    <w:rsid w:val="009B64FD"/>
    <w:pPr>
      <w:spacing w:after="160" w:line="259" w:lineRule="auto"/>
    </w:pPr>
    <w:rPr>
      <w:rFonts w:eastAsiaTheme="minorHAnsi"/>
      <w:lang w:eastAsia="en-US"/>
    </w:rPr>
  </w:style>
  <w:style w:type="paragraph" w:customStyle="1" w:styleId="E4A058DBBC0F41C3B32660B3E878583D3">
    <w:name w:val="E4A058DBBC0F41C3B32660B3E878583D3"/>
    <w:rsid w:val="009B64FD"/>
    <w:pPr>
      <w:spacing w:after="160" w:line="259" w:lineRule="auto"/>
    </w:pPr>
    <w:rPr>
      <w:rFonts w:eastAsiaTheme="minorHAnsi"/>
      <w:lang w:eastAsia="en-US"/>
    </w:rPr>
  </w:style>
  <w:style w:type="paragraph" w:customStyle="1" w:styleId="2DBE1865A2694645837A6F0EB66D73E23">
    <w:name w:val="2DBE1865A2694645837A6F0EB66D73E23"/>
    <w:rsid w:val="009B64FD"/>
    <w:pPr>
      <w:spacing w:after="160" w:line="259" w:lineRule="auto"/>
    </w:pPr>
    <w:rPr>
      <w:rFonts w:eastAsiaTheme="minorHAnsi"/>
      <w:lang w:eastAsia="en-US"/>
    </w:rPr>
  </w:style>
  <w:style w:type="paragraph" w:customStyle="1" w:styleId="EDAAF329D06443C0AA1F17C601928E043">
    <w:name w:val="EDAAF329D06443C0AA1F17C601928E043"/>
    <w:rsid w:val="009B64FD"/>
    <w:pPr>
      <w:spacing w:after="160" w:line="259" w:lineRule="auto"/>
    </w:pPr>
    <w:rPr>
      <w:rFonts w:eastAsiaTheme="minorHAnsi"/>
      <w:lang w:eastAsia="en-US"/>
    </w:rPr>
  </w:style>
  <w:style w:type="paragraph" w:customStyle="1" w:styleId="32DE27F65E6641F1BF54A64CD81D43853">
    <w:name w:val="32DE27F65E6641F1BF54A64CD81D43853"/>
    <w:rsid w:val="009B64FD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D092A-60EA-49B0-9647-2F406B16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Kolt, Gali</dc:creator>
  <cp:lastModifiedBy>Gali Kolt</cp:lastModifiedBy>
  <cp:revision>7</cp:revision>
  <dcterms:created xsi:type="dcterms:W3CDTF">2024-03-13T09:52:00Z</dcterms:created>
  <dcterms:modified xsi:type="dcterms:W3CDTF">2024-03-27T21:22:00Z</dcterms:modified>
</cp:coreProperties>
</file>